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29B" w:rsidRDefault="0050529B" w:rsidP="00767A1C">
      <w:pPr>
        <w:jc w:val="center"/>
        <w:rPr>
          <w:b/>
          <w:sz w:val="32"/>
          <w:szCs w:val="32"/>
        </w:rPr>
      </w:pPr>
      <w:r>
        <w:rPr>
          <w:b/>
          <w:noProof/>
          <w:sz w:val="32"/>
          <w:szCs w:val="32"/>
          <w:lang w:eastAsia="en-GB"/>
        </w:rPr>
        <w:drawing>
          <wp:inline distT="0" distB="0" distL="0" distR="0">
            <wp:extent cx="2386589" cy="14874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T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589" cy="1487427"/>
                    </a:xfrm>
                    <a:prstGeom prst="rect">
                      <a:avLst/>
                    </a:prstGeom>
                  </pic:spPr>
                </pic:pic>
              </a:graphicData>
            </a:graphic>
          </wp:inline>
        </w:drawing>
      </w:r>
    </w:p>
    <w:p w:rsidR="00D2661D" w:rsidRPr="00767A1C" w:rsidRDefault="00D2661D" w:rsidP="00767A1C">
      <w:pPr>
        <w:jc w:val="center"/>
        <w:rPr>
          <w:b/>
          <w:sz w:val="32"/>
          <w:szCs w:val="32"/>
        </w:rPr>
      </w:pPr>
      <w:r w:rsidRPr="00767A1C">
        <w:rPr>
          <w:b/>
          <w:sz w:val="32"/>
          <w:szCs w:val="32"/>
        </w:rPr>
        <w:t>Covid19</w:t>
      </w:r>
    </w:p>
    <w:p w:rsidR="00D2661D" w:rsidRPr="00B2301C" w:rsidRDefault="00B864C5" w:rsidP="00B2301C">
      <w:pPr>
        <w:jc w:val="center"/>
        <w:rPr>
          <w:b/>
          <w:sz w:val="32"/>
          <w:szCs w:val="32"/>
        </w:rPr>
      </w:pPr>
      <w:r>
        <w:rPr>
          <w:b/>
          <w:sz w:val="32"/>
          <w:szCs w:val="32"/>
        </w:rPr>
        <w:t>Funding Streams as at 21</w:t>
      </w:r>
      <w:r w:rsidRPr="00B864C5">
        <w:rPr>
          <w:b/>
          <w:sz w:val="32"/>
          <w:szCs w:val="32"/>
          <w:vertAlign w:val="superscript"/>
        </w:rPr>
        <w:t>st</w:t>
      </w:r>
      <w:r>
        <w:rPr>
          <w:b/>
          <w:sz w:val="32"/>
          <w:szCs w:val="32"/>
        </w:rPr>
        <w:t xml:space="preserve"> </w:t>
      </w:r>
      <w:r w:rsidR="00D2661D" w:rsidRPr="00767A1C">
        <w:rPr>
          <w:b/>
          <w:sz w:val="32"/>
          <w:szCs w:val="32"/>
        </w:rPr>
        <w:t>April 2020</w:t>
      </w:r>
    </w:p>
    <w:p w:rsidR="00524B78" w:rsidRDefault="00524B78" w:rsidP="00D2661D">
      <w:pPr>
        <w:rPr>
          <w:b/>
          <w:sz w:val="28"/>
          <w:szCs w:val="28"/>
          <w:u w:val="single"/>
        </w:rPr>
      </w:pPr>
    </w:p>
    <w:p w:rsidR="00524B78" w:rsidRPr="000D773F" w:rsidRDefault="00524B78" w:rsidP="00D2661D">
      <w:pPr>
        <w:rPr>
          <w:b/>
          <w:sz w:val="28"/>
          <w:szCs w:val="28"/>
          <w:u w:val="single"/>
        </w:rPr>
      </w:pPr>
      <w:r w:rsidRPr="000D773F">
        <w:rPr>
          <w:b/>
          <w:sz w:val="28"/>
          <w:szCs w:val="28"/>
          <w:u w:val="single"/>
        </w:rPr>
        <w:t>Please be aware – this is subject</w:t>
      </w:r>
      <w:r w:rsidR="00236A46" w:rsidRPr="000D773F">
        <w:rPr>
          <w:b/>
          <w:sz w:val="28"/>
          <w:szCs w:val="28"/>
          <w:u w:val="single"/>
        </w:rPr>
        <w:t xml:space="preserve"> to ch</w:t>
      </w:r>
      <w:r w:rsidRPr="000D773F">
        <w:rPr>
          <w:b/>
          <w:sz w:val="28"/>
          <w:szCs w:val="28"/>
          <w:u w:val="single"/>
        </w:rPr>
        <w:t>ange and upd</w:t>
      </w:r>
      <w:r w:rsidR="00236A46" w:rsidRPr="000D773F">
        <w:rPr>
          <w:b/>
          <w:sz w:val="28"/>
          <w:szCs w:val="28"/>
          <w:u w:val="single"/>
        </w:rPr>
        <w:t>ates as funds expire and new funds</w:t>
      </w:r>
      <w:r w:rsidRPr="000D773F">
        <w:rPr>
          <w:b/>
          <w:sz w:val="28"/>
          <w:szCs w:val="28"/>
          <w:u w:val="single"/>
        </w:rPr>
        <w:t xml:space="preserve"> are launched</w:t>
      </w:r>
    </w:p>
    <w:p w:rsidR="00236A46" w:rsidRPr="006D53E2" w:rsidRDefault="006D53E2" w:rsidP="00D2661D">
      <w:pPr>
        <w:rPr>
          <w:b/>
          <w:i/>
          <w:sz w:val="24"/>
          <w:szCs w:val="24"/>
          <w:u w:val="single"/>
        </w:rPr>
      </w:pPr>
      <w:r>
        <w:rPr>
          <w:b/>
          <w:i/>
          <w:sz w:val="24"/>
          <w:szCs w:val="24"/>
          <w:u w:val="single"/>
        </w:rPr>
        <w:t>Although not an exhaustive list, t</w:t>
      </w:r>
      <w:r w:rsidR="00236A46" w:rsidRPr="00236A46">
        <w:rPr>
          <w:b/>
          <w:i/>
          <w:sz w:val="24"/>
          <w:szCs w:val="24"/>
          <w:u w:val="single"/>
        </w:rPr>
        <w:t xml:space="preserve">his guide is aimed to be </w:t>
      </w:r>
      <w:r w:rsidR="000D773F">
        <w:rPr>
          <w:b/>
          <w:i/>
          <w:sz w:val="24"/>
          <w:szCs w:val="24"/>
          <w:u w:val="single"/>
        </w:rPr>
        <w:t xml:space="preserve">as comprehensive as possible therefore </w:t>
      </w:r>
      <w:r w:rsidR="00236A46" w:rsidRPr="00236A46">
        <w:rPr>
          <w:b/>
          <w:i/>
          <w:sz w:val="24"/>
          <w:szCs w:val="24"/>
          <w:u w:val="single"/>
        </w:rPr>
        <w:t>not all of the funds listed here will be appropriate for every organisation</w:t>
      </w:r>
    </w:p>
    <w:p w:rsidR="006D53E2" w:rsidRDefault="006D53E2" w:rsidP="00D2661D">
      <w:pPr>
        <w:rPr>
          <w:b/>
          <w:sz w:val="28"/>
          <w:szCs w:val="28"/>
          <w:u w:val="single"/>
        </w:rPr>
      </w:pPr>
    </w:p>
    <w:p w:rsidR="00524B78" w:rsidRDefault="00524B78" w:rsidP="00D2661D">
      <w:pPr>
        <w:rPr>
          <w:b/>
          <w:sz w:val="28"/>
          <w:szCs w:val="28"/>
          <w:u w:val="single"/>
        </w:rPr>
      </w:pPr>
      <w:bookmarkStart w:id="0" w:name="_GoBack"/>
      <w:bookmarkEnd w:id="0"/>
      <w:r>
        <w:rPr>
          <w:b/>
          <w:sz w:val="28"/>
          <w:szCs w:val="28"/>
          <w:u w:val="single"/>
        </w:rPr>
        <w:t>Contents</w:t>
      </w:r>
    </w:p>
    <w:tbl>
      <w:tblPr>
        <w:tblStyle w:val="TableGrid"/>
        <w:tblW w:w="0" w:type="auto"/>
        <w:tblLook w:val="04A0" w:firstRow="1" w:lastRow="0" w:firstColumn="1" w:lastColumn="0" w:noHBand="0" w:noVBand="1"/>
      </w:tblPr>
      <w:tblGrid>
        <w:gridCol w:w="534"/>
        <w:gridCol w:w="5386"/>
        <w:gridCol w:w="1985"/>
      </w:tblGrid>
      <w:tr w:rsidR="00236A46" w:rsidTr="00236A46">
        <w:tc>
          <w:tcPr>
            <w:tcW w:w="534" w:type="dxa"/>
          </w:tcPr>
          <w:p w:rsidR="00236A46" w:rsidRPr="00236A46" w:rsidRDefault="00236A46" w:rsidP="00D2661D">
            <w:pPr>
              <w:rPr>
                <w:sz w:val="28"/>
                <w:szCs w:val="28"/>
              </w:rPr>
            </w:pPr>
            <w:r w:rsidRPr="00236A46">
              <w:rPr>
                <w:sz w:val="28"/>
                <w:szCs w:val="28"/>
              </w:rPr>
              <w:t>1</w:t>
            </w:r>
          </w:p>
        </w:tc>
        <w:tc>
          <w:tcPr>
            <w:tcW w:w="5386" w:type="dxa"/>
          </w:tcPr>
          <w:p w:rsidR="00236A46" w:rsidRPr="00236A46" w:rsidRDefault="00236A46" w:rsidP="00236A46">
            <w:pPr>
              <w:rPr>
                <w:sz w:val="28"/>
                <w:szCs w:val="28"/>
              </w:rPr>
            </w:pPr>
            <w:r w:rsidRPr="00236A46">
              <w:rPr>
                <w:sz w:val="28"/>
                <w:szCs w:val="28"/>
              </w:rPr>
              <w:t>FUNDING PORTALS</w:t>
            </w:r>
          </w:p>
          <w:p w:rsidR="00236A46" w:rsidRPr="00236A46" w:rsidRDefault="00236A46" w:rsidP="00D2661D">
            <w:pPr>
              <w:rPr>
                <w:sz w:val="28"/>
                <w:szCs w:val="28"/>
              </w:rPr>
            </w:pPr>
          </w:p>
        </w:tc>
        <w:tc>
          <w:tcPr>
            <w:tcW w:w="1985" w:type="dxa"/>
          </w:tcPr>
          <w:p w:rsidR="00236A46" w:rsidRPr="00236A46" w:rsidRDefault="00236A46" w:rsidP="00D2661D">
            <w:pPr>
              <w:rPr>
                <w:sz w:val="28"/>
                <w:szCs w:val="28"/>
              </w:rPr>
            </w:pPr>
            <w:r w:rsidRPr="00236A46">
              <w:rPr>
                <w:sz w:val="28"/>
                <w:szCs w:val="28"/>
              </w:rPr>
              <w:t>Page 2</w:t>
            </w:r>
          </w:p>
        </w:tc>
      </w:tr>
      <w:tr w:rsidR="00236A46" w:rsidTr="00236A46">
        <w:tc>
          <w:tcPr>
            <w:tcW w:w="534" w:type="dxa"/>
          </w:tcPr>
          <w:p w:rsidR="00236A46" w:rsidRPr="00236A46" w:rsidRDefault="00236A46" w:rsidP="00720D31">
            <w:pPr>
              <w:rPr>
                <w:sz w:val="28"/>
                <w:szCs w:val="28"/>
              </w:rPr>
            </w:pPr>
            <w:r w:rsidRPr="00236A46">
              <w:rPr>
                <w:sz w:val="28"/>
                <w:szCs w:val="28"/>
              </w:rPr>
              <w:t>2</w:t>
            </w:r>
          </w:p>
        </w:tc>
        <w:tc>
          <w:tcPr>
            <w:tcW w:w="5386" w:type="dxa"/>
          </w:tcPr>
          <w:p w:rsidR="00236A46" w:rsidRPr="00236A46" w:rsidRDefault="00236A46" w:rsidP="00236A46">
            <w:pPr>
              <w:rPr>
                <w:sz w:val="28"/>
                <w:szCs w:val="28"/>
              </w:rPr>
            </w:pPr>
            <w:r w:rsidRPr="00236A46">
              <w:rPr>
                <w:sz w:val="28"/>
                <w:szCs w:val="28"/>
              </w:rPr>
              <w:t>County Voluntary Councils of North Wales</w:t>
            </w:r>
          </w:p>
        </w:tc>
        <w:tc>
          <w:tcPr>
            <w:tcW w:w="1985" w:type="dxa"/>
          </w:tcPr>
          <w:p w:rsidR="00236A46" w:rsidRPr="00236A46" w:rsidRDefault="00236A46" w:rsidP="00236A46">
            <w:pPr>
              <w:rPr>
                <w:sz w:val="28"/>
                <w:szCs w:val="28"/>
              </w:rPr>
            </w:pPr>
            <w:r w:rsidRPr="00236A46">
              <w:rPr>
                <w:sz w:val="28"/>
                <w:szCs w:val="28"/>
              </w:rPr>
              <w:t>Page 3</w:t>
            </w:r>
          </w:p>
          <w:p w:rsidR="00236A46" w:rsidRPr="00236A46" w:rsidRDefault="00236A46" w:rsidP="00D2661D">
            <w:pPr>
              <w:rPr>
                <w:sz w:val="28"/>
                <w:szCs w:val="28"/>
              </w:rPr>
            </w:pPr>
          </w:p>
        </w:tc>
      </w:tr>
      <w:tr w:rsidR="00236A46" w:rsidTr="00236A46">
        <w:tc>
          <w:tcPr>
            <w:tcW w:w="534" w:type="dxa"/>
          </w:tcPr>
          <w:p w:rsidR="00236A46" w:rsidRPr="00236A46" w:rsidRDefault="00236A46" w:rsidP="00720D31">
            <w:pPr>
              <w:rPr>
                <w:sz w:val="28"/>
                <w:szCs w:val="28"/>
              </w:rPr>
            </w:pPr>
            <w:r w:rsidRPr="00236A46">
              <w:rPr>
                <w:sz w:val="28"/>
                <w:szCs w:val="28"/>
              </w:rPr>
              <w:t>3</w:t>
            </w:r>
          </w:p>
        </w:tc>
        <w:tc>
          <w:tcPr>
            <w:tcW w:w="5386" w:type="dxa"/>
          </w:tcPr>
          <w:p w:rsidR="00236A46" w:rsidRPr="00236A46" w:rsidRDefault="00236A46" w:rsidP="00236A46">
            <w:pPr>
              <w:rPr>
                <w:sz w:val="28"/>
                <w:szCs w:val="28"/>
              </w:rPr>
            </w:pPr>
            <w:r w:rsidRPr="00236A46">
              <w:rPr>
                <w:sz w:val="28"/>
                <w:szCs w:val="28"/>
              </w:rPr>
              <w:t>NORTH WALES SPECIFIC FUNDERS</w:t>
            </w:r>
          </w:p>
          <w:p w:rsidR="00236A46" w:rsidRPr="00236A46" w:rsidRDefault="00236A46" w:rsidP="00236A46">
            <w:pPr>
              <w:rPr>
                <w:sz w:val="28"/>
                <w:szCs w:val="28"/>
              </w:rPr>
            </w:pPr>
          </w:p>
        </w:tc>
        <w:tc>
          <w:tcPr>
            <w:tcW w:w="1985" w:type="dxa"/>
          </w:tcPr>
          <w:p w:rsidR="00236A46" w:rsidRPr="00236A46" w:rsidRDefault="00236A46" w:rsidP="00236A46">
            <w:pPr>
              <w:rPr>
                <w:sz w:val="28"/>
                <w:szCs w:val="28"/>
              </w:rPr>
            </w:pPr>
            <w:r w:rsidRPr="00236A46">
              <w:rPr>
                <w:sz w:val="28"/>
                <w:szCs w:val="28"/>
              </w:rPr>
              <w:t>Page 4</w:t>
            </w:r>
          </w:p>
        </w:tc>
      </w:tr>
      <w:tr w:rsidR="00236A46" w:rsidTr="00236A46">
        <w:tc>
          <w:tcPr>
            <w:tcW w:w="534" w:type="dxa"/>
          </w:tcPr>
          <w:p w:rsidR="00236A46" w:rsidRPr="00236A46" w:rsidRDefault="00236A46" w:rsidP="00720D31">
            <w:pPr>
              <w:rPr>
                <w:sz w:val="28"/>
                <w:szCs w:val="28"/>
              </w:rPr>
            </w:pPr>
            <w:r w:rsidRPr="00236A46">
              <w:rPr>
                <w:sz w:val="28"/>
                <w:szCs w:val="28"/>
              </w:rPr>
              <w:t>4</w:t>
            </w:r>
          </w:p>
        </w:tc>
        <w:tc>
          <w:tcPr>
            <w:tcW w:w="5386" w:type="dxa"/>
          </w:tcPr>
          <w:p w:rsidR="00236A46" w:rsidRPr="00236A46" w:rsidRDefault="00236A46" w:rsidP="00236A46">
            <w:pPr>
              <w:rPr>
                <w:sz w:val="28"/>
                <w:szCs w:val="28"/>
              </w:rPr>
            </w:pPr>
            <w:r w:rsidRPr="00236A46">
              <w:rPr>
                <w:sz w:val="28"/>
                <w:szCs w:val="28"/>
              </w:rPr>
              <w:t>WALES-WIDE FUNDERS</w:t>
            </w:r>
          </w:p>
          <w:p w:rsidR="00236A46" w:rsidRPr="00236A46" w:rsidRDefault="00236A46" w:rsidP="00236A46">
            <w:pPr>
              <w:rPr>
                <w:sz w:val="28"/>
                <w:szCs w:val="28"/>
              </w:rPr>
            </w:pPr>
          </w:p>
        </w:tc>
        <w:tc>
          <w:tcPr>
            <w:tcW w:w="1985" w:type="dxa"/>
          </w:tcPr>
          <w:p w:rsidR="00236A46" w:rsidRPr="00236A46" w:rsidRDefault="00236A46" w:rsidP="00D2661D">
            <w:pPr>
              <w:rPr>
                <w:sz w:val="28"/>
                <w:szCs w:val="28"/>
              </w:rPr>
            </w:pPr>
            <w:r w:rsidRPr="00236A46">
              <w:rPr>
                <w:sz w:val="28"/>
                <w:szCs w:val="28"/>
              </w:rPr>
              <w:t>Page 5 – 8</w:t>
            </w:r>
          </w:p>
        </w:tc>
      </w:tr>
      <w:tr w:rsidR="00236A46" w:rsidTr="00236A46">
        <w:tc>
          <w:tcPr>
            <w:tcW w:w="534" w:type="dxa"/>
          </w:tcPr>
          <w:p w:rsidR="00236A46" w:rsidRPr="00236A46" w:rsidRDefault="00236A46" w:rsidP="00D2661D">
            <w:pPr>
              <w:rPr>
                <w:sz w:val="28"/>
                <w:szCs w:val="28"/>
              </w:rPr>
            </w:pPr>
            <w:r w:rsidRPr="00236A46">
              <w:rPr>
                <w:sz w:val="28"/>
                <w:szCs w:val="28"/>
              </w:rPr>
              <w:t>5</w:t>
            </w:r>
          </w:p>
        </w:tc>
        <w:tc>
          <w:tcPr>
            <w:tcW w:w="5386" w:type="dxa"/>
          </w:tcPr>
          <w:p w:rsidR="00236A46" w:rsidRPr="00236A46" w:rsidRDefault="00236A46" w:rsidP="00236A46">
            <w:pPr>
              <w:rPr>
                <w:sz w:val="28"/>
                <w:szCs w:val="28"/>
              </w:rPr>
            </w:pPr>
            <w:r w:rsidRPr="00236A46">
              <w:rPr>
                <w:sz w:val="28"/>
                <w:szCs w:val="28"/>
              </w:rPr>
              <w:t>UK FUNDERS</w:t>
            </w:r>
          </w:p>
          <w:p w:rsidR="00236A46" w:rsidRPr="00236A46" w:rsidRDefault="00236A46" w:rsidP="00236A46">
            <w:pPr>
              <w:rPr>
                <w:sz w:val="28"/>
                <w:szCs w:val="28"/>
              </w:rPr>
            </w:pPr>
          </w:p>
        </w:tc>
        <w:tc>
          <w:tcPr>
            <w:tcW w:w="1985" w:type="dxa"/>
          </w:tcPr>
          <w:p w:rsidR="00236A46" w:rsidRPr="00236A46" w:rsidRDefault="00236A46" w:rsidP="00D2661D">
            <w:pPr>
              <w:rPr>
                <w:sz w:val="28"/>
                <w:szCs w:val="28"/>
              </w:rPr>
            </w:pPr>
            <w:r w:rsidRPr="00236A46">
              <w:rPr>
                <w:sz w:val="28"/>
                <w:szCs w:val="28"/>
              </w:rPr>
              <w:t xml:space="preserve">Page 9 </w:t>
            </w:r>
            <w:r w:rsidR="004E1EE2">
              <w:rPr>
                <w:sz w:val="28"/>
                <w:szCs w:val="28"/>
              </w:rPr>
              <w:t>–</w:t>
            </w:r>
            <w:r w:rsidRPr="00236A46">
              <w:rPr>
                <w:sz w:val="28"/>
                <w:szCs w:val="28"/>
              </w:rPr>
              <w:t xml:space="preserve"> 12</w:t>
            </w:r>
          </w:p>
        </w:tc>
      </w:tr>
      <w:tr w:rsidR="004E1EE2" w:rsidTr="00236A46">
        <w:tc>
          <w:tcPr>
            <w:tcW w:w="534" w:type="dxa"/>
          </w:tcPr>
          <w:p w:rsidR="004E1EE2" w:rsidRPr="00236A46" w:rsidRDefault="004E1EE2" w:rsidP="00D2661D">
            <w:pPr>
              <w:rPr>
                <w:sz w:val="28"/>
                <w:szCs w:val="28"/>
              </w:rPr>
            </w:pPr>
            <w:r>
              <w:rPr>
                <w:sz w:val="28"/>
                <w:szCs w:val="28"/>
              </w:rPr>
              <w:t>6</w:t>
            </w:r>
          </w:p>
        </w:tc>
        <w:tc>
          <w:tcPr>
            <w:tcW w:w="5386" w:type="dxa"/>
          </w:tcPr>
          <w:p w:rsidR="004E1EE2" w:rsidRDefault="004E1EE2" w:rsidP="00236A46">
            <w:pPr>
              <w:rPr>
                <w:sz w:val="28"/>
                <w:szCs w:val="28"/>
              </w:rPr>
            </w:pPr>
            <w:r>
              <w:rPr>
                <w:sz w:val="28"/>
                <w:szCs w:val="28"/>
              </w:rPr>
              <w:t>HARDSHIP GRANTS</w:t>
            </w:r>
          </w:p>
          <w:p w:rsidR="004E1EE2" w:rsidRPr="00236A46" w:rsidRDefault="004E1EE2" w:rsidP="00236A46">
            <w:pPr>
              <w:rPr>
                <w:sz w:val="28"/>
                <w:szCs w:val="28"/>
              </w:rPr>
            </w:pPr>
          </w:p>
        </w:tc>
        <w:tc>
          <w:tcPr>
            <w:tcW w:w="1985" w:type="dxa"/>
          </w:tcPr>
          <w:p w:rsidR="004E1EE2" w:rsidRPr="00236A46" w:rsidRDefault="004E1EE2" w:rsidP="00D2661D">
            <w:pPr>
              <w:rPr>
                <w:sz w:val="28"/>
                <w:szCs w:val="28"/>
              </w:rPr>
            </w:pPr>
            <w:r>
              <w:rPr>
                <w:sz w:val="28"/>
                <w:szCs w:val="28"/>
              </w:rPr>
              <w:t xml:space="preserve">Page 12 </w:t>
            </w:r>
            <w:r w:rsidR="004B35B1">
              <w:rPr>
                <w:sz w:val="28"/>
                <w:szCs w:val="28"/>
              </w:rPr>
              <w:t>–</w:t>
            </w:r>
            <w:r>
              <w:rPr>
                <w:sz w:val="28"/>
                <w:szCs w:val="28"/>
              </w:rPr>
              <w:t xml:space="preserve"> 13</w:t>
            </w:r>
          </w:p>
        </w:tc>
      </w:tr>
      <w:tr w:rsidR="004B35B1" w:rsidTr="00236A46">
        <w:tc>
          <w:tcPr>
            <w:tcW w:w="534" w:type="dxa"/>
          </w:tcPr>
          <w:p w:rsidR="004B35B1" w:rsidRDefault="004B35B1" w:rsidP="00D2661D">
            <w:pPr>
              <w:rPr>
                <w:sz w:val="28"/>
                <w:szCs w:val="28"/>
              </w:rPr>
            </w:pPr>
            <w:r>
              <w:rPr>
                <w:sz w:val="28"/>
                <w:szCs w:val="28"/>
              </w:rPr>
              <w:t xml:space="preserve">7. </w:t>
            </w:r>
          </w:p>
        </w:tc>
        <w:tc>
          <w:tcPr>
            <w:tcW w:w="5386" w:type="dxa"/>
          </w:tcPr>
          <w:p w:rsidR="004B35B1" w:rsidRDefault="004B35B1" w:rsidP="00236A46">
            <w:pPr>
              <w:rPr>
                <w:sz w:val="28"/>
                <w:szCs w:val="28"/>
              </w:rPr>
            </w:pPr>
            <w:r>
              <w:rPr>
                <w:sz w:val="28"/>
                <w:szCs w:val="28"/>
              </w:rPr>
              <w:t>BUSINESS RATE RELIEF AND GRANTS</w:t>
            </w:r>
          </w:p>
        </w:tc>
        <w:tc>
          <w:tcPr>
            <w:tcW w:w="1985" w:type="dxa"/>
          </w:tcPr>
          <w:p w:rsidR="004B35B1" w:rsidRDefault="004B35B1" w:rsidP="00D2661D">
            <w:pPr>
              <w:rPr>
                <w:sz w:val="28"/>
                <w:szCs w:val="28"/>
              </w:rPr>
            </w:pPr>
            <w:r>
              <w:rPr>
                <w:sz w:val="28"/>
                <w:szCs w:val="28"/>
              </w:rPr>
              <w:t>Page 13</w:t>
            </w:r>
          </w:p>
        </w:tc>
      </w:tr>
    </w:tbl>
    <w:p w:rsidR="00236A46" w:rsidRDefault="00236A46" w:rsidP="00D2661D">
      <w:pPr>
        <w:rPr>
          <w:b/>
          <w:sz w:val="28"/>
          <w:szCs w:val="28"/>
          <w:u w:val="single"/>
        </w:rPr>
      </w:pPr>
    </w:p>
    <w:p w:rsidR="00524B78" w:rsidRDefault="00524B78" w:rsidP="00D2661D">
      <w:pPr>
        <w:rPr>
          <w:b/>
          <w:sz w:val="28"/>
          <w:szCs w:val="28"/>
          <w:u w:val="single"/>
        </w:rPr>
      </w:pPr>
    </w:p>
    <w:p w:rsidR="00524B78" w:rsidRDefault="00524B78" w:rsidP="00D2661D">
      <w:pPr>
        <w:rPr>
          <w:b/>
          <w:sz w:val="28"/>
          <w:szCs w:val="28"/>
          <w:u w:val="single"/>
        </w:rPr>
      </w:pPr>
    </w:p>
    <w:p w:rsidR="0050529B" w:rsidRDefault="0050529B" w:rsidP="00D2661D">
      <w:pPr>
        <w:rPr>
          <w:b/>
          <w:sz w:val="28"/>
          <w:szCs w:val="28"/>
          <w:u w:val="single"/>
        </w:rPr>
      </w:pPr>
    </w:p>
    <w:p w:rsidR="00524B78" w:rsidRDefault="00524B78" w:rsidP="00D2661D">
      <w:pPr>
        <w:rPr>
          <w:b/>
          <w:sz w:val="28"/>
          <w:szCs w:val="28"/>
          <w:u w:val="single"/>
        </w:rPr>
      </w:pPr>
    </w:p>
    <w:p w:rsidR="00D2661D" w:rsidRPr="00524B78" w:rsidRDefault="00664D8C" w:rsidP="00524B78">
      <w:pPr>
        <w:pStyle w:val="ListParagraph"/>
        <w:numPr>
          <w:ilvl w:val="0"/>
          <w:numId w:val="3"/>
        </w:numPr>
        <w:rPr>
          <w:b/>
          <w:sz w:val="28"/>
          <w:szCs w:val="28"/>
          <w:u w:val="single"/>
        </w:rPr>
      </w:pPr>
      <w:r w:rsidRPr="00524B78">
        <w:rPr>
          <w:b/>
          <w:sz w:val="28"/>
          <w:szCs w:val="28"/>
          <w:u w:val="single"/>
        </w:rPr>
        <w:t xml:space="preserve">FUNDING </w:t>
      </w:r>
      <w:r w:rsidR="00D2661D" w:rsidRPr="00524B78">
        <w:rPr>
          <w:b/>
          <w:sz w:val="28"/>
          <w:szCs w:val="28"/>
          <w:u w:val="single"/>
        </w:rPr>
        <w:t>PORTALS</w:t>
      </w:r>
      <w:r w:rsidR="00B2301C" w:rsidRPr="00524B78">
        <w:rPr>
          <w:b/>
          <w:sz w:val="28"/>
          <w:szCs w:val="28"/>
          <w:u w:val="single"/>
        </w:rPr>
        <w:t xml:space="preserve"> </w:t>
      </w:r>
    </w:p>
    <w:p w:rsidR="00236A46" w:rsidRDefault="00236A46" w:rsidP="00D2661D">
      <w:pPr>
        <w:rPr>
          <w:b/>
        </w:rPr>
      </w:pPr>
    </w:p>
    <w:p w:rsidR="00236A46" w:rsidRPr="00236A46" w:rsidRDefault="00236A46" w:rsidP="00D2661D">
      <w:pPr>
        <w:rPr>
          <w:b/>
          <w:sz w:val="24"/>
          <w:szCs w:val="24"/>
        </w:rPr>
      </w:pPr>
    </w:p>
    <w:p w:rsidR="00236A46" w:rsidRPr="00236A46" w:rsidRDefault="00236A46" w:rsidP="00236A46">
      <w:pPr>
        <w:pStyle w:val="ListParagraph"/>
        <w:numPr>
          <w:ilvl w:val="0"/>
          <w:numId w:val="4"/>
        </w:numPr>
        <w:rPr>
          <w:b/>
          <w:sz w:val="24"/>
          <w:szCs w:val="24"/>
        </w:rPr>
      </w:pPr>
      <w:r w:rsidRPr="00236A46">
        <w:rPr>
          <w:b/>
          <w:sz w:val="24"/>
          <w:szCs w:val="24"/>
        </w:rPr>
        <w:t>Grants Online:</w:t>
      </w:r>
    </w:p>
    <w:p w:rsidR="005A0AC0" w:rsidRDefault="004F5860" w:rsidP="00236A46">
      <w:pPr>
        <w:ind w:left="709"/>
        <w:rPr>
          <w:rStyle w:val="Hyperlink"/>
        </w:rPr>
      </w:pPr>
      <w:hyperlink r:id="rId10" w:history="1">
        <w:r w:rsidR="00664D8C" w:rsidRPr="007E3303">
          <w:rPr>
            <w:rStyle w:val="Hyperlink"/>
          </w:rPr>
          <w:t>https://www.grantsonline.org.uk/coronavirus.html</w:t>
        </w:r>
      </w:hyperlink>
    </w:p>
    <w:p w:rsidR="00524B78" w:rsidRPr="005A0AC0" w:rsidRDefault="00524B78" w:rsidP="00D2661D"/>
    <w:p w:rsidR="00236A46" w:rsidRPr="00236A46" w:rsidRDefault="00236A46" w:rsidP="00236A46">
      <w:pPr>
        <w:pStyle w:val="ListParagraph"/>
        <w:numPr>
          <w:ilvl w:val="0"/>
          <w:numId w:val="4"/>
        </w:numPr>
        <w:rPr>
          <w:b/>
          <w:sz w:val="24"/>
          <w:szCs w:val="24"/>
        </w:rPr>
      </w:pPr>
      <w:r w:rsidRPr="00236A46">
        <w:rPr>
          <w:b/>
          <w:sz w:val="24"/>
          <w:szCs w:val="24"/>
        </w:rPr>
        <w:t>Wales Council for Voluntary Action:</w:t>
      </w:r>
    </w:p>
    <w:p w:rsidR="00D2661D" w:rsidRDefault="004F5860" w:rsidP="00236A46">
      <w:pPr>
        <w:ind w:firstLine="709"/>
        <w:rPr>
          <w:rStyle w:val="Hyperlink"/>
        </w:rPr>
      </w:pPr>
      <w:hyperlink r:id="rId11" w:history="1">
        <w:r w:rsidR="005A0AC0" w:rsidRPr="007E3303">
          <w:rPr>
            <w:rStyle w:val="Hyperlink"/>
          </w:rPr>
          <w:t>https://wcva.cymru/funding/</w:t>
        </w:r>
      </w:hyperlink>
    </w:p>
    <w:p w:rsidR="00524B78" w:rsidRPr="005A0AC0" w:rsidRDefault="00524B78" w:rsidP="00D2661D"/>
    <w:p w:rsidR="00664D8C" w:rsidRDefault="004F5860" w:rsidP="00236A46">
      <w:pPr>
        <w:ind w:firstLine="709"/>
        <w:rPr>
          <w:rStyle w:val="Hyperlink"/>
        </w:rPr>
      </w:pPr>
      <w:hyperlink r:id="rId12" w:history="1">
        <w:r w:rsidR="00664D8C" w:rsidRPr="007E3303">
          <w:rPr>
            <w:rStyle w:val="Hyperlink"/>
          </w:rPr>
          <w:t>https://wcva.cymru/funder-responses-in-light-of-the-covid-19-virus/</w:t>
        </w:r>
      </w:hyperlink>
    </w:p>
    <w:p w:rsidR="00524B78" w:rsidRPr="00236A46" w:rsidRDefault="00524B78" w:rsidP="00D2661D">
      <w:pPr>
        <w:rPr>
          <w:sz w:val="24"/>
          <w:szCs w:val="24"/>
        </w:rPr>
      </w:pPr>
    </w:p>
    <w:p w:rsidR="00236A46" w:rsidRPr="00236A46" w:rsidRDefault="00236A46" w:rsidP="00236A46">
      <w:pPr>
        <w:pStyle w:val="ListParagraph"/>
        <w:numPr>
          <w:ilvl w:val="0"/>
          <w:numId w:val="4"/>
        </w:numPr>
        <w:rPr>
          <w:b/>
          <w:sz w:val="24"/>
          <w:szCs w:val="24"/>
        </w:rPr>
      </w:pPr>
      <w:r w:rsidRPr="00236A46">
        <w:rPr>
          <w:b/>
          <w:sz w:val="24"/>
          <w:szCs w:val="24"/>
        </w:rPr>
        <w:t xml:space="preserve">Funding </w:t>
      </w:r>
      <w:proofErr w:type="spellStart"/>
      <w:r w:rsidRPr="00236A46">
        <w:rPr>
          <w:b/>
          <w:sz w:val="24"/>
          <w:szCs w:val="24"/>
        </w:rPr>
        <w:t>Cymru</w:t>
      </w:r>
      <w:proofErr w:type="spellEnd"/>
      <w:r w:rsidRPr="00236A46">
        <w:rPr>
          <w:b/>
          <w:sz w:val="24"/>
          <w:szCs w:val="24"/>
        </w:rPr>
        <w:t>:</w:t>
      </w:r>
    </w:p>
    <w:p w:rsidR="00D2661D" w:rsidRDefault="004F5860" w:rsidP="00236A46">
      <w:pPr>
        <w:ind w:firstLine="709"/>
        <w:rPr>
          <w:rStyle w:val="Hyperlink"/>
        </w:rPr>
      </w:pPr>
      <w:hyperlink r:id="rId13" w:history="1">
        <w:r w:rsidR="00D2661D" w:rsidRPr="00D2661D">
          <w:rPr>
            <w:rStyle w:val="Hyperlink"/>
          </w:rPr>
          <w:t>www.funding.cymru</w:t>
        </w:r>
      </w:hyperlink>
    </w:p>
    <w:p w:rsidR="00524B78" w:rsidRDefault="00524B78" w:rsidP="00D2661D"/>
    <w:p w:rsidR="00664D8C" w:rsidRDefault="00664D8C" w:rsidP="00D2661D"/>
    <w:p w:rsidR="00524B78" w:rsidRDefault="00524B78" w:rsidP="00D2661D"/>
    <w:p w:rsidR="00524B78" w:rsidRDefault="00524B78" w:rsidP="00D2661D"/>
    <w:p w:rsidR="00524B78" w:rsidRDefault="00524B78" w:rsidP="00D2661D"/>
    <w:p w:rsidR="00524B78" w:rsidRDefault="00524B78" w:rsidP="00D2661D"/>
    <w:p w:rsidR="00524B78" w:rsidRDefault="00524B78" w:rsidP="00D2661D"/>
    <w:p w:rsidR="00524B78" w:rsidRDefault="00524B78" w:rsidP="00D2661D"/>
    <w:p w:rsidR="00524B78" w:rsidRDefault="00524B78" w:rsidP="00D2661D"/>
    <w:p w:rsidR="00524B78" w:rsidRDefault="00524B78" w:rsidP="00D2661D"/>
    <w:p w:rsidR="00524B78" w:rsidRDefault="00524B78" w:rsidP="00D2661D"/>
    <w:p w:rsidR="00236A46" w:rsidRPr="00D2661D" w:rsidRDefault="00236A46" w:rsidP="00D2661D"/>
    <w:p w:rsidR="00171D5B" w:rsidRPr="00524B78" w:rsidRDefault="00D2661D" w:rsidP="00524B78">
      <w:pPr>
        <w:pStyle w:val="ListParagraph"/>
        <w:numPr>
          <w:ilvl w:val="0"/>
          <w:numId w:val="3"/>
        </w:numPr>
        <w:rPr>
          <w:b/>
          <w:sz w:val="28"/>
          <w:szCs w:val="28"/>
          <w:u w:val="single"/>
        </w:rPr>
      </w:pPr>
      <w:r w:rsidRPr="00524B78">
        <w:rPr>
          <w:b/>
          <w:sz w:val="28"/>
          <w:szCs w:val="28"/>
          <w:u w:val="single"/>
        </w:rPr>
        <w:lastRenderedPageBreak/>
        <w:t>COUNTY VOLUNTARY COUNCILS</w:t>
      </w:r>
      <w:r w:rsidR="00664D8C" w:rsidRPr="00524B78">
        <w:rPr>
          <w:b/>
          <w:sz w:val="28"/>
          <w:szCs w:val="28"/>
          <w:u w:val="single"/>
        </w:rPr>
        <w:t xml:space="preserve"> </w:t>
      </w:r>
      <w:r w:rsidR="005D0C0A" w:rsidRPr="00524B78">
        <w:rPr>
          <w:b/>
          <w:sz w:val="28"/>
          <w:szCs w:val="28"/>
          <w:u w:val="single"/>
        </w:rPr>
        <w:t>of North Wales</w:t>
      </w:r>
    </w:p>
    <w:p w:rsidR="00B2301C" w:rsidRPr="00B2301C" w:rsidRDefault="00B2301C">
      <w:pPr>
        <w:rPr>
          <w:b/>
          <w:sz w:val="28"/>
          <w:szCs w:val="28"/>
        </w:rPr>
      </w:pPr>
      <w:r w:rsidRPr="00B2301C">
        <w:rPr>
          <w:b/>
          <w:sz w:val="28"/>
          <w:szCs w:val="28"/>
        </w:rPr>
        <w:t xml:space="preserve">Local groups/organisations should be directed </w:t>
      </w:r>
      <w:r>
        <w:rPr>
          <w:b/>
          <w:sz w:val="28"/>
          <w:szCs w:val="28"/>
        </w:rPr>
        <w:t>t</w:t>
      </w:r>
      <w:r w:rsidRPr="00B2301C">
        <w:rPr>
          <w:b/>
          <w:sz w:val="28"/>
          <w:szCs w:val="28"/>
        </w:rPr>
        <w:t>o their CVC in the first instance.</w:t>
      </w:r>
    </w:p>
    <w:p w:rsidR="00B2301C" w:rsidRPr="00B2301C" w:rsidRDefault="00B2301C">
      <w:pPr>
        <w:rPr>
          <w:b/>
          <w:sz w:val="28"/>
          <w:szCs w:val="28"/>
        </w:rPr>
      </w:pPr>
      <w:r w:rsidRPr="00B2301C">
        <w:rPr>
          <w:b/>
          <w:sz w:val="28"/>
          <w:szCs w:val="28"/>
        </w:rPr>
        <w:t>Each CVC has an emergency fu</w:t>
      </w:r>
      <w:r w:rsidR="00F61B12">
        <w:rPr>
          <w:b/>
          <w:sz w:val="28"/>
          <w:szCs w:val="28"/>
        </w:rPr>
        <w:t xml:space="preserve">nding pot of £25,000 from Welsh </w:t>
      </w:r>
      <w:r w:rsidR="00120331">
        <w:rPr>
          <w:b/>
          <w:sz w:val="28"/>
          <w:szCs w:val="28"/>
        </w:rPr>
        <w:t>Government due to go live</w:t>
      </w:r>
      <w:r w:rsidRPr="00B2301C">
        <w:rPr>
          <w:b/>
          <w:sz w:val="28"/>
          <w:szCs w:val="28"/>
        </w:rPr>
        <w:t xml:space="preserve"> w/c 15</w:t>
      </w:r>
      <w:r w:rsidRPr="00B2301C">
        <w:rPr>
          <w:b/>
          <w:sz w:val="28"/>
          <w:szCs w:val="28"/>
          <w:vertAlign w:val="superscript"/>
        </w:rPr>
        <w:t>th</w:t>
      </w:r>
      <w:r w:rsidRPr="00B2301C">
        <w:rPr>
          <w:b/>
          <w:sz w:val="28"/>
          <w:szCs w:val="28"/>
        </w:rPr>
        <w:t xml:space="preserve"> April</w:t>
      </w:r>
    </w:p>
    <w:p w:rsidR="00D77CD7" w:rsidRDefault="00D77CD7" w:rsidP="00D77CD7">
      <w:pPr>
        <w:spacing w:after="0" w:line="240" w:lineRule="auto"/>
        <w:rPr>
          <w:b/>
        </w:rPr>
      </w:pPr>
      <w:r>
        <w:rPr>
          <w:b/>
        </w:rPr>
        <w:t>ANGLESEY:</w:t>
      </w:r>
    </w:p>
    <w:p w:rsidR="00D2661D" w:rsidRDefault="00D2661D" w:rsidP="00D77CD7">
      <w:pPr>
        <w:spacing w:after="0" w:line="240" w:lineRule="auto"/>
      </w:pPr>
      <w:proofErr w:type="spellStart"/>
      <w:r w:rsidRPr="00D77CD7">
        <w:rPr>
          <w:b/>
        </w:rPr>
        <w:t>Medwrn</w:t>
      </w:r>
      <w:proofErr w:type="spellEnd"/>
      <w:r w:rsidRPr="00D77CD7">
        <w:rPr>
          <w:b/>
        </w:rPr>
        <w:t xml:space="preserve"> Mon</w:t>
      </w:r>
      <w:r w:rsidR="00664D8C">
        <w:t xml:space="preserve"> </w:t>
      </w:r>
      <w:r w:rsidR="00C8389C">
        <w:t xml:space="preserve">- </w:t>
      </w:r>
      <w:hyperlink r:id="rId14" w:history="1">
        <w:r w:rsidR="00C8389C" w:rsidRPr="007E3303">
          <w:rPr>
            <w:rStyle w:val="Hyperlink"/>
          </w:rPr>
          <w:t>https://en.medrwnmon.org/covid-19</w:t>
        </w:r>
      </w:hyperlink>
    </w:p>
    <w:p w:rsidR="00C8389C" w:rsidRDefault="00C8389C" w:rsidP="00D77CD7">
      <w:pPr>
        <w:spacing w:after="0" w:line="240" w:lineRule="auto"/>
        <w:rPr>
          <w:lang w:val="en"/>
        </w:rPr>
      </w:pPr>
      <w:r>
        <w:t xml:space="preserve">TEL: </w:t>
      </w:r>
      <w:r w:rsidRPr="00C8389C">
        <w:rPr>
          <w:lang w:val="en"/>
        </w:rPr>
        <w:t>01248 724944</w:t>
      </w:r>
    </w:p>
    <w:p w:rsidR="00D77CD7" w:rsidRDefault="00D77CD7" w:rsidP="00D77CD7">
      <w:pPr>
        <w:spacing w:after="0" w:line="240" w:lineRule="auto"/>
      </w:pPr>
    </w:p>
    <w:p w:rsidR="00D77CD7" w:rsidRDefault="00D77CD7" w:rsidP="00D77CD7">
      <w:pPr>
        <w:spacing w:after="0" w:line="240" w:lineRule="auto"/>
        <w:rPr>
          <w:b/>
        </w:rPr>
      </w:pPr>
      <w:r>
        <w:rPr>
          <w:b/>
        </w:rPr>
        <w:t>GWYNEDD:</w:t>
      </w:r>
    </w:p>
    <w:p w:rsidR="00D2661D" w:rsidRDefault="00D2661D" w:rsidP="00D77CD7">
      <w:pPr>
        <w:spacing w:after="0" w:line="240" w:lineRule="auto"/>
      </w:pPr>
      <w:proofErr w:type="spellStart"/>
      <w:r w:rsidRPr="00D77CD7">
        <w:rPr>
          <w:b/>
        </w:rPr>
        <w:t>Mantell</w:t>
      </w:r>
      <w:proofErr w:type="spellEnd"/>
      <w:r w:rsidRPr="00D77CD7">
        <w:rPr>
          <w:b/>
        </w:rPr>
        <w:t xml:space="preserve"> Gwynedd</w:t>
      </w:r>
      <w:r w:rsidR="00C8389C">
        <w:t xml:space="preserve"> - </w:t>
      </w:r>
      <w:hyperlink r:id="rId15" w:history="1">
        <w:r w:rsidR="00C8389C" w:rsidRPr="007E3303">
          <w:rPr>
            <w:rStyle w:val="Hyperlink"/>
          </w:rPr>
          <w:t>https://mantellgwynedd.com/eng/covid-19-eng.html</w:t>
        </w:r>
      </w:hyperlink>
    </w:p>
    <w:p w:rsidR="00C8389C" w:rsidRDefault="00C8389C" w:rsidP="00D77CD7">
      <w:pPr>
        <w:spacing w:after="0" w:line="240" w:lineRule="auto"/>
        <w:rPr>
          <w:bCs/>
        </w:rPr>
      </w:pPr>
      <w:r>
        <w:t xml:space="preserve">TEL: </w:t>
      </w:r>
      <w:r w:rsidRPr="00C8389C">
        <w:rPr>
          <w:bCs/>
        </w:rPr>
        <w:t>01286 672626 (Caernarfon); 01341 422575 (Dolgellau)</w:t>
      </w:r>
    </w:p>
    <w:p w:rsidR="00D77CD7" w:rsidRDefault="00D77CD7" w:rsidP="00D77CD7">
      <w:pPr>
        <w:spacing w:after="0" w:line="240" w:lineRule="auto"/>
      </w:pPr>
    </w:p>
    <w:p w:rsidR="00D77CD7" w:rsidRDefault="00D77CD7" w:rsidP="00D77CD7">
      <w:pPr>
        <w:spacing w:after="0" w:line="240" w:lineRule="auto"/>
        <w:rPr>
          <w:b/>
        </w:rPr>
      </w:pPr>
      <w:r>
        <w:rPr>
          <w:b/>
        </w:rPr>
        <w:t>CONWY:</w:t>
      </w:r>
    </w:p>
    <w:p w:rsidR="00D2661D" w:rsidRDefault="00D2661D" w:rsidP="00D77CD7">
      <w:pPr>
        <w:spacing w:after="0" w:line="240" w:lineRule="auto"/>
      </w:pPr>
      <w:r w:rsidRPr="00D77CD7">
        <w:rPr>
          <w:b/>
        </w:rPr>
        <w:t>CVSC</w:t>
      </w:r>
      <w:r w:rsidR="00664D8C">
        <w:t xml:space="preserve"> </w:t>
      </w:r>
      <w:r w:rsidR="00C8389C">
        <w:t xml:space="preserve">- </w:t>
      </w:r>
      <w:hyperlink r:id="rId16" w:history="1">
        <w:r w:rsidR="00C8389C" w:rsidRPr="007E3303">
          <w:rPr>
            <w:rStyle w:val="Hyperlink"/>
          </w:rPr>
          <w:t>https://www.cvsc.org.uk/en/</w:t>
        </w:r>
      </w:hyperlink>
    </w:p>
    <w:p w:rsidR="00C8389C" w:rsidRDefault="00C8389C" w:rsidP="00D77CD7">
      <w:pPr>
        <w:spacing w:after="0" w:line="240" w:lineRule="auto"/>
      </w:pPr>
      <w:r>
        <w:t xml:space="preserve">TEL: </w:t>
      </w:r>
      <w:hyperlink r:id="rId17" w:history="1">
        <w:r w:rsidRPr="00C8389C">
          <w:rPr>
            <w:rStyle w:val="Hyperlink"/>
          </w:rPr>
          <w:t>01492 534091</w:t>
        </w:r>
      </w:hyperlink>
    </w:p>
    <w:p w:rsidR="00D77CD7" w:rsidRDefault="00D77CD7" w:rsidP="00D77CD7">
      <w:pPr>
        <w:spacing w:after="0" w:line="240" w:lineRule="auto"/>
      </w:pPr>
    </w:p>
    <w:p w:rsidR="00D77CD7" w:rsidRPr="00D77CD7" w:rsidRDefault="00D77CD7" w:rsidP="00D77CD7">
      <w:pPr>
        <w:spacing w:after="0" w:line="240" w:lineRule="auto"/>
        <w:rPr>
          <w:b/>
        </w:rPr>
      </w:pPr>
      <w:r>
        <w:rPr>
          <w:b/>
        </w:rPr>
        <w:t>DENBIGHSHIRE:</w:t>
      </w:r>
    </w:p>
    <w:p w:rsidR="00D2661D" w:rsidRDefault="00D2661D" w:rsidP="00D77CD7">
      <w:pPr>
        <w:spacing w:after="0" w:line="240" w:lineRule="auto"/>
      </w:pPr>
      <w:r w:rsidRPr="00D77CD7">
        <w:rPr>
          <w:b/>
        </w:rPr>
        <w:t>DVSC</w:t>
      </w:r>
      <w:r w:rsidR="00C8389C" w:rsidRPr="00D77CD7">
        <w:rPr>
          <w:b/>
        </w:rPr>
        <w:t xml:space="preserve"> </w:t>
      </w:r>
      <w:r w:rsidR="00C8389C">
        <w:t xml:space="preserve">- </w:t>
      </w:r>
      <w:hyperlink r:id="rId18" w:history="1">
        <w:r w:rsidR="00C8389C" w:rsidRPr="007E3303">
          <w:rPr>
            <w:rStyle w:val="Hyperlink"/>
          </w:rPr>
          <w:t>https://www.dvsc.co.uk/</w:t>
        </w:r>
      </w:hyperlink>
      <w:r w:rsidR="00C8389C" w:rsidRPr="00C8389C">
        <w:rPr>
          <w:rFonts w:ascii="Arial" w:hAnsi="Arial" w:cs="Arial"/>
          <w:color w:val="222222"/>
          <w:sz w:val="21"/>
          <w:szCs w:val="21"/>
        </w:rPr>
        <w:t xml:space="preserve"> </w:t>
      </w:r>
    </w:p>
    <w:p w:rsidR="00C8389C" w:rsidRDefault="00C8389C" w:rsidP="00D77CD7">
      <w:pPr>
        <w:spacing w:after="0" w:line="240" w:lineRule="auto"/>
      </w:pPr>
      <w:r>
        <w:t xml:space="preserve">TEL: </w:t>
      </w:r>
      <w:r w:rsidRPr="00C8389C">
        <w:t>01824 702441</w:t>
      </w:r>
    </w:p>
    <w:p w:rsidR="00D77CD7" w:rsidRDefault="00D77CD7" w:rsidP="00D77CD7">
      <w:pPr>
        <w:spacing w:after="0" w:line="240" w:lineRule="auto"/>
      </w:pPr>
    </w:p>
    <w:p w:rsidR="00D77CD7" w:rsidRDefault="00D77CD7" w:rsidP="00D77CD7">
      <w:pPr>
        <w:spacing w:after="0" w:line="240" w:lineRule="auto"/>
        <w:rPr>
          <w:b/>
        </w:rPr>
      </w:pPr>
      <w:r>
        <w:rPr>
          <w:b/>
        </w:rPr>
        <w:t>FLINTHSHIRE</w:t>
      </w:r>
    </w:p>
    <w:p w:rsidR="00D2661D" w:rsidRDefault="00D2661D" w:rsidP="00D77CD7">
      <w:pPr>
        <w:spacing w:after="0" w:line="240" w:lineRule="auto"/>
      </w:pPr>
      <w:r w:rsidRPr="00D77CD7">
        <w:rPr>
          <w:b/>
        </w:rPr>
        <w:t>FLVC</w:t>
      </w:r>
      <w:r w:rsidR="00C8389C" w:rsidRPr="00D77CD7">
        <w:rPr>
          <w:b/>
        </w:rPr>
        <w:t xml:space="preserve"> </w:t>
      </w:r>
      <w:r w:rsidR="00C8389C">
        <w:t>-</w:t>
      </w:r>
      <w:r w:rsidR="00C8389C" w:rsidRPr="00C8389C">
        <w:t xml:space="preserve"> </w:t>
      </w:r>
      <w:hyperlink r:id="rId19" w:history="1">
        <w:r w:rsidR="00C8389C" w:rsidRPr="007E3303">
          <w:rPr>
            <w:rStyle w:val="Hyperlink"/>
          </w:rPr>
          <w:t>https://www.flvc.org.uk/en/coronavirus-covid-19/</w:t>
        </w:r>
      </w:hyperlink>
    </w:p>
    <w:p w:rsidR="00C8389C" w:rsidRDefault="00C8389C" w:rsidP="00D77CD7">
      <w:pPr>
        <w:spacing w:after="0" w:line="240" w:lineRule="auto"/>
      </w:pPr>
      <w:r>
        <w:t xml:space="preserve">TEL: </w:t>
      </w:r>
      <w:r w:rsidRPr="00C8389C">
        <w:t>01352 744000</w:t>
      </w:r>
    </w:p>
    <w:p w:rsidR="00D77CD7" w:rsidRDefault="00D77CD7" w:rsidP="00D77CD7">
      <w:pPr>
        <w:spacing w:after="0" w:line="240" w:lineRule="auto"/>
      </w:pPr>
    </w:p>
    <w:p w:rsidR="00D2661D" w:rsidRDefault="00D77CD7" w:rsidP="00D77CD7">
      <w:pPr>
        <w:spacing w:after="0" w:line="240" w:lineRule="auto"/>
      </w:pPr>
      <w:r>
        <w:rPr>
          <w:b/>
        </w:rPr>
        <w:t>WREXHAM</w:t>
      </w:r>
      <w:proofErr w:type="gramStart"/>
      <w:r>
        <w:rPr>
          <w:b/>
        </w:rPr>
        <w:t>:</w:t>
      </w:r>
      <w:proofErr w:type="gramEnd"/>
      <w:r>
        <w:rPr>
          <w:b/>
        </w:rPr>
        <w:br/>
      </w:r>
      <w:r w:rsidR="00D2661D" w:rsidRPr="00D77CD7">
        <w:rPr>
          <w:b/>
        </w:rPr>
        <w:t>AVOW</w:t>
      </w:r>
      <w:r w:rsidR="00C8389C">
        <w:t xml:space="preserve"> - </w:t>
      </w:r>
      <w:hyperlink r:id="rId20" w:history="1">
        <w:r w:rsidR="00C8389C" w:rsidRPr="007E3303">
          <w:rPr>
            <w:rStyle w:val="Hyperlink"/>
          </w:rPr>
          <w:t>https://avow.org/category/covid-19/</w:t>
        </w:r>
      </w:hyperlink>
    </w:p>
    <w:p w:rsidR="00133EFB" w:rsidRDefault="00C8389C" w:rsidP="00B2301C">
      <w:pPr>
        <w:spacing w:after="0" w:line="240" w:lineRule="auto"/>
      </w:pPr>
      <w:r>
        <w:t xml:space="preserve">TEL: </w:t>
      </w:r>
      <w:r w:rsidRPr="00C8389C">
        <w:t>01978 312556</w:t>
      </w:r>
    </w:p>
    <w:p w:rsidR="00B2301C" w:rsidRDefault="00B2301C" w:rsidP="00B2301C">
      <w:pPr>
        <w:spacing w:after="0" w:line="240" w:lineRule="auto"/>
      </w:pPr>
    </w:p>
    <w:p w:rsidR="00B2301C" w:rsidRDefault="00B2301C" w:rsidP="00B2301C">
      <w:pPr>
        <w:spacing w:after="0" w:line="240" w:lineRule="auto"/>
      </w:pPr>
    </w:p>
    <w:p w:rsidR="00524B78" w:rsidRDefault="00524B78" w:rsidP="00B2301C">
      <w:pPr>
        <w:spacing w:after="0" w:line="240" w:lineRule="auto"/>
      </w:pPr>
    </w:p>
    <w:p w:rsidR="00524B78" w:rsidRDefault="00524B78" w:rsidP="00B2301C">
      <w:pPr>
        <w:spacing w:after="0" w:line="240" w:lineRule="auto"/>
      </w:pPr>
    </w:p>
    <w:p w:rsidR="00524B78" w:rsidRDefault="00524B78" w:rsidP="00B2301C">
      <w:pPr>
        <w:spacing w:after="0" w:line="240" w:lineRule="auto"/>
      </w:pPr>
    </w:p>
    <w:p w:rsidR="00524B78" w:rsidRDefault="00524B78" w:rsidP="00B2301C">
      <w:pPr>
        <w:spacing w:after="0" w:line="240" w:lineRule="auto"/>
      </w:pPr>
    </w:p>
    <w:p w:rsidR="00524B78" w:rsidRDefault="00524B78" w:rsidP="00B2301C">
      <w:pPr>
        <w:spacing w:after="0" w:line="240" w:lineRule="auto"/>
      </w:pPr>
    </w:p>
    <w:p w:rsidR="00524B78" w:rsidRDefault="00524B78" w:rsidP="00B2301C">
      <w:pPr>
        <w:spacing w:after="0" w:line="240" w:lineRule="auto"/>
      </w:pPr>
    </w:p>
    <w:p w:rsidR="00524B78" w:rsidRDefault="00524B78" w:rsidP="00B2301C">
      <w:pPr>
        <w:spacing w:after="0" w:line="240" w:lineRule="auto"/>
      </w:pPr>
    </w:p>
    <w:p w:rsidR="00524B78" w:rsidRDefault="00524B78" w:rsidP="00B2301C">
      <w:pPr>
        <w:spacing w:after="0" w:line="240" w:lineRule="auto"/>
      </w:pPr>
    </w:p>
    <w:p w:rsidR="00524B78" w:rsidRDefault="00524B78" w:rsidP="00B2301C">
      <w:pPr>
        <w:spacing w:after="0" w:line="240" w:lineRule="auto"/>
      </w:pPr>
    </w:p>
    <w:p w:rsidR="00524B78" w:rsidRDefault="00524B78" w:rsidP="00B2301C">
      <w:pPr>
        <w:spacing w:after="0" w:line="240" w:lineRule="auto"/>
      </w:pPr>
    </w:p>
    <w:p w:rsidR="00524B78" w:rsidRDefault="00524B78" w:rsidP="00B2301C">
      <w:pPr>
        <w:spacing w:after="0" w:line="240" w:lineRule="auto"/>
      </w:pPr>
    </w:p>
    <w:p w:rsidR="00524B78" w:rsidRDefault="00524B78" w:rsidP="00B2301C">
      <w:pPr>
        <w:spacing w:after="0" w:line="240" w:lineRule="auto"/>
      </w:pPr>
    </w:p>
    <w:p w:rsidR="004E1EE2" w:rsidRDefault="004E1EE2" w:rsidP="00B2301C">
      <w:pPr>
        <w:spacing w:after="0" w:line="240" w:lineRule="auto"/>
      </w:pPr>
    </w:p>
    <w:p w:rsidR="004E1EE2" w:rsidRDefault="004E1EE2" w:rsidP="00B2301C">
      <w:pPr>
        <w:spacing w:after="0" w:line="240" w:lineRule="auto"/>
      </w:pPr>
    </w:p>
    <w:p w:rsidR="00524B78" w:rsidRDefault="00524B78" w:rsidP="00B2301C">
      <w:pPr>
        <w:spacing w:after="0" w:line="240" w:lineRule="auto"/>
      </w:pPr>
    </w:p>
    <w:p w:rsidR="00524B78" w:rsidRDefault="00524B78" w:rsidP="00B2301C">
      <w:pPr>
        <w:spacing w:after="0" w:line="240" w:lineRule="auto"/>
      </w:pPr>
    </w:p>
    <w:p w:rsidR="00236A46" w:rsidRPr="00B2301C" w:rsidRDefault="00236A46" w:rsidP="00B2301C">
      <w:pPr>
        <w:spacing w:after="0" w:line="240" w:lineRule="auto"/>
      </w:pPr>
    </w:p>
    <w:p w:rsidR="00D2661D" w:rsidRPr="00524B78" w:rsidRDefault="00D2661D" w:rsidP="00524B78">
      <w:pPr>
        <w:pStyle w:val="ListParagraph"/>
        <w:numPr>
          <w:ilvl w:val="0"/>
          <w:numId w:val="3"/>
        </w:numPr>
        <w:rPr>
          <w:b/>
          <w:sz w:val="28"/>
          <w:szCs w:val="28"/>
          <w:u w:val="single"/>
        </w:rPr>
      </w:pPr>
      <w:r w:rsidRPr="00524B78">
        <w:rPr>
          <w:b/>
          <w:sz w:val="28"/>
          <w:szCs w:val="28"/>
          <w:u w:val="single"/>
        </w:rPr>
        <w:lastRenderedPageBreak/>
        <w:t>NORTH WALES</w:t>
      </w:r>
      <w:r w:rsidR="00524B78" w:rsidRPr="00524B78">
        <w:rPr>
          <w:b/>
          <w:sz w:val="28"/>
          <w:szCs w:val="28"/>
          <w:u w:val="single"/>
        </w:rPr>
        <w:t xml:space="preserve"> SPECIFIC FUNDS</w:t>
      </w:r>
    </w:p>
    <w:p w:rsidR="00B2301C" w:rsidRDefault="00B2301C" w:rsidP="00133EFB">
      <w:pPr>
        <w:spacing w:after="0"/>
        <w:rPr>
          <w:b/>
        </w:rPr>
      </w:pPr>
      <w:r>
        <w:rPr>
          <w:b/>
        </w:rPr>
        <w:t>CVCs as above</w:t>
      </w:r>
    </w:p>
    <w:p w:rsidR="00B2301C" w:rsidRDefault="00B2301C" w:rsidP="00133EFB">
      <w:pPr>
        <w:spacing w:after="0"/>
        <w:rPr>
          <w:b/>
        </w:rPr>
      </w:pPr>
    </w:p>
    <w:p w:rsidR="00D2661D" w:rsidRPr="00664D8C" w:rsidRDefault="00D2661D" w:rsidP="00133EFB">
      <w:pPr>
        <w:spacing w:after="0"/>
        <w:rPr>
          <w:b/>
        </w:rPr>
      </w:pPr>
      <w:r w:rsidRPr="00664D8C">
        <w:rPr>
          <w:b/>
        </w:rPr>
        <w:t>Steve Morgan Foundation</w:t>
      </w:r>
    </w:p>
    <w:p w:rsidR="00D2661D" w:rsidRPr="00D2661D" w:rsidRDefault="004F5860" w:rsidP="00133EFB">
      <w:pPr>
        <w:spacing w:after="0"/>
        <w:rPr>
          <w:u w:val="single"/>
        </w:rPr>
      </w:pPr>
      <w:hyperlink r:id="rId21" w:history="1">
        <w:r w:rsidR="00D2661D" w:rsidRPr="00D2661D">
          <w:rPr>
            <w:rStyle w:val="Hyperlink"/>
          </w:rPr>
          <w:t>https://stevemorganfoundation.org.uk/</w:t>
        </w:r>
      </w:hyperlink>
    </w:p>
    <w:p w:rsidR="00D2661D" w:rsidRPr="00D2661D" w:rsidRDefault="00D2661D" w:rsidP="00D2661D">
      <w:pPr>
        <w:numPr>
          <w:ilvl w:val="0"/>
          <w:numId w:val="1"/>
        </w:numPr>
      </w:pPr>
      <w:r w:rsidRPr="00D2661D">
        <w:rPr>
          <w:lang w:val="en-US"/>
        </w:rPr>
        <w:t xml:space="preserve">The fund, of up to £1 million a week for an initial 12 weeks, will be open to charities and not for profit </w:t>
      </w:r>
      <w:proofErr w:type="spellStart"/>
      <w:r w:rsidRPr="00D2661D">
        <w:rPr>
          <w:lang w:val="en-US"/>
        </w:rPr>
        <w:t>organisations</w:t>
      </w:r>
      <w:proofErr w:type="spellEnd"/>
      <w:r w:rsidRPr="00D2661D">
        <w:rPr>
          <w:lang w:val="en-US"/>
        </w:rPr>
        <w:t xml:space="preserve"> across our region to help with the costs of additional emergency services to support people affected by the virus; it will also help charities experiencing a loss of fundraising revenue to stay in business.</w:t>
      </w:r>
    </w:p>
    <w:p w:rsidR="00133EFB" w:rsidRDefault="00133EFB">
      <w:pPr>
        <w:rPr>
          <w:b/>
        </w:rPr>
      </w:pPr>
    </w:p>
    <w:p w:rsidR="00D2661D" w:rsidRDefault="00D2661D" w:rsidP="00133EFB">
      <w:pPr>
        <w:spacing w:after="0"/>
        <w:rPr>
          <w:b/>
        </w:rPr>
      </w:pPr>
      <w:proofErr w:type="spellStart"/>
      <w:r w:rsidRPr="00664D8C">
        <w:rPr>
          <w:b/>
        </w:rPr>
        <w:t>Awyr</w:t>
      </w:r>
      <w:proofErr w:type="spellEnd"/>
      <w:r w:rsidRPr="00664D8C">
        <w:rPr>
          <w:b/>
        </w:rPr>
        <w:t xml:space="preserve"> Las</w:t>
      </w:r>
    </w:p>
    <w:p w:rsidR="00C27EC2" w:rsidRPr="00C27EC2" w:rsidRDefault="004F5860" w:rsidP="00133EFB">
      <w:pPr>
        <w:spacing w:after="0"/>
      </w:pPr>
      <w:hyperlink r:id="rId22" w:history="1">
        <w:r w:rsidR="00C27EC2" w:rsidRPr="00C27EC2">
          <w:rPr>
            <w:rStyle w:val="Hyperlink"/>
          </w:rPr>
          <w:t>https://awyrlas.org.uk/</w:t>
        </w:r>
      </w:hyperlink>
    </w:p>
    <w:p w:rsidR="00C27EC2" w:rsidRPr="00B977C8" w:rsidRDefault="00B977C8">
      <w:r w:rsidRPr="00B977C8">
        <w:t>To support frontline NHS staff and equipment</w:t>
      </w:r>
    </w:p>
    <w:p w:rsidR="00D2661D" w:rsidRDefault="00D2661D"/>
    <w:p w:rsidR="00C27EC2" w:rsidRDefault="00C27EC2" w:rsidP="00133EFB">
      <w:pPr>
        <w:spacing w:after="0"/>
        <w:rPr>
          <w:b/>
        </w:rPr>
      </w:pPr>
      <w:proofErr w:type="spellStart"/>
      <w:r>
        <w:rPr>
          <w:b/>
        </w:rPr>
        <w:t>Gwynt</w:t>
      </w:r>
      <w:proofErr w:type="spellEnd"/>
      <w:r>
        <w:rPr>
          <w:b/>
        </w:rPr>
        <w:t xml:space="preserve"> Y </w:t>
      </w:r>
      <w:proofErr w:type="spellStart"/>
      <w:proofErr w:type="gramStart"/>
      <w:r>
        <w:rPr>
          <w:b/>
        </w:rPr>
        <w:t>Mor</w:t>
      </w:r>
      <w:proofErr w:type="spellEnd"/>
      <w:proofErr w:type="gramEnd"/>
      <w:r>
        <w:rPr>
          <w:b/>
        </w:rPr>
        <w:t xml:space="preserve"> Wind Farm Fund (CVSC)</w:t>
      </w:r>
    </w:p>
    <w:p w:rsidR="00C27EC2" w:rsidRDefault="004F5860" w:rsidP="00133EFB">
      <w:pPr>
        <w:spacing w:after="0"/>
      </w:pPr>
      <w:hyperlink r:id="rId23" w:history="1">
        <w:r w:rsidR="00C27EC2" w:rsidRPr="007E3303">
          <w:rPr>
            <w:rStyle w:val="Hyperlink"/>
          </w:rPr>
          <w:t>https://www.cvsc.org.uk/en/funding/gwynt-y-mor-community-fund</w:t>
        </w:r>
      </w:hyperlink>
    </w:p>
    <w:p w:rsidR="00133EFB" w:rsidRDefault="00133EFB" w:rsidP="00133EFB">
      <w:pPr>
        <w:spacing w:after="0"/>
      </w:pPr>
    </w:p>
    <w:p w:rsidR="00C27EC2" w:rsidRPr="00C27EC2" w:rsidRDefault="00B977C8">
      <w:proofErr w:type="gramStart"/>
      <w:r>
        <w:t>£100 to £5,000 to support organisations on the frontline.</w:t>
      </w:r>
      <w:proofErr w:type="gramEnd"/>
      <w:r>
        <w:t xml:space="preserve"> Coastal areas of Conwy, Denbighshire, Flintshire</w:t>
      </w:r>
    </w:p>
    <w:p w:rsidR="00C27EC2" w:rsidRDefault="00C27EC2">
      <w:pPr>
        <w:rPr>
          <w:b/>
        </w:rPr>
      </w:pPr>
      <w:proofErr w:type="gramStart"/>
      <w:r>
        <w:rPr>
          <w:b/>
        </w:rPr>
        <w:t>and</w:t>
      </w:r>
      <w:proofErr w:type="gramEnd"/>
    </w:p>
    <w:p w:rsidR="00D2661D" w:rsidRPr="00664D8C" w:rsidRDefault="00664D8C" w:rsidP="00133EFB">
      <w:pPr>
        <w:spacing w:after="0"/>
        <w:rPr>
          <w:b/>
        </w:rPr>
      </w:pPr>
      <w:proofErr w:type="spellStart"/>
      <w:r>
        <w:rPr>
          <w:b/>
        </w:rPr>
        <w:t>Cl</w:t>
      </w:r>
      <w:r w:rsidR="00D2661D" w:rsidRPr="00664D8C">
        <w:rPr>
          <w:b/>
        </w:rPr>
        <w:t>ocaenog</w:t>
      </w:r>
      <w:proofErr w:type="spellEnd"/>
      <w:r w:rsidR="00D2661D" w:rsidRPr="00664D8C">
        <w:rPr>
          <w:b/>
        </w:rPr>
        <w:t xml:space="preserve"> Community F</w:t>
      </w:r>
      <w:r>
        <w:rPr>
          <w:b/>
        </w:rPr>
        <w:t>u</w:t>
      </w:r>
      <w:r w:rsidR="00D2661D" w:rsidRPr="00664D8C">
        <w:rPr>
          <w:b/>
        </w:rPr>
        <w:t>nd (CVSC)</w:t>
      </w:r>
      <w:r w:rsidR="00C27EC2">
        <w:rPr>
          <w:b/>
        </w:rPr>
        <w:t xml:space="preserve"> - £100 to £5,000</w:t>
      </w:r>
    </w:p>
    <w:p w:rsidR="00C27EC2" w:rsidRDefault="004F5860" w:rsidP="00133EFB">
      <w:pPr>
        <w:spacing w:after="0"/>
      </w:pPr>
      <w:hyperlink r:id="rId24" w:history="1">
        <w:r w:rsidR="00C27EC2" w:rsidRPr="007E3303">
          <w:rPr>
            <w:rStyle w:val="Hyperlink"/>
          </w:rPr>
          <w:t>https://www.cvsc.org.uk/en/funding/clocaenog</w:t>
        </w:r>
      </w:hyperlink>
      <w:r w:rsidR="00C27EC2" w:rsidRPr="00C27EC2">
        <w:t xml:space="preserve"> </w:t>
      </w:r>
    </w:p>
    <w:p w:rsidR="00133EFB" w:rsidRDefault="00133EFB" w:rsidP="00133EFB">
      <w:pPr>
        <w:spacing w:after="0"/>
      </w:pPr>
    </w:p>
    <w:p w:rsidR="00C27EC2" w:rsidRPr="00C27EC2" w:rsidRDefault="00C27EC2" w:rsidP="00C27EC2">
      <w:r w:rsidRPr="00C27EC2">
        <w:t xml:space="preserve">This is a </w:t>
      </w:r>
      <w:proofErr w:type="spellStart"/>
      <w:r w:rsidRPr="00C27EC2">
        <w:t>Clocaenog</w:t>
      </w:r>
      <w:proofErr w:type="spellEnd"/>
      <w:r w:rsidRPr="00C27EC2">
        <w:t xml:space="preserve"> Community Fund response to the current Covid-19 Virus and is part of the </w:t>
      </w:r>
      <w:proofErr w:type="spellStart"/>
      <w:r w:rsidRPr="00C27EC2">
        <w:t>Clocaenog</w:t>
      </w:r>
      <w:proofErr w:type="spellEnd"/>
      <w:r w:rsidRPr="00C27EC2">
        <w:t xml:space="preserve"> Forest Wind Farm Community Investment Fund.</w:t>
      </w:r>
      <w:r w:rsidR="00133EFB">
        <w:t xml:space="preserve"> </w:t>
      </w:r>
      <w:r w:rsidRPr="00C27EC2">
        <w:t xml:space="preserve">Launched in March 2020 the scheme is independently managed by CVSC, with representation from relevant organisations in the Denbighshire </w:t>
      </w:r>
      <w:proofErr w:type="gramStart"/>
      <w:r w:rsidRPr="00C27EC2">
        <w:t>county</w:t>
      </w:r>
      <w:proofErr w:type="gramEnd"/>
      <w:r w:rsidRPr="00C27EC2">
        <w:t>.</w:t>
      </w:r>
    </w:p>
    <w:p w:rsidR="009A7B6D" w:rsidRDefault="009A7B6D" w:rsidP="009A7B6D">
      <w:pPr>
        <w:rPr>
          <w:b/>
          <w:iCs/>
        </w:rPr>
      </w:pPr>
    </w:p>
    <w:p w:rsidR="009A7B6D" w:rsidRDefault="009A7B6D" w:rsidP="009A7B6D">
      <w:pPr>
        <w:spacing w:after="0"/>
        <w:rPr>
          <w:b/>
          <w:iCs/>
        </w:rPr>
      </w:pPr>
      <w:proofErr w:type="spellStart"/>
      <w:r w:rsidRPr="009A7B6D">
        <w:rPr>
          <w:b/>
          <w:iCs/>
        </w:rPr>
        <w:t>Cadwyn</w:t>
      </w:r>
      <w:proofErr w:type="spellEnd"/>
      <w:r w:rsidRPr="009A7B6D">
        <w:rPr>
          <w:b/>
          <w:iCs/>
        </w:rPr>
        <w:t xml:space="preserve"> Clwyd: CV-19 Emergency Funds for Community Organisations</w:t>
      </w:r>
    </w:p>
    <w:p w:rsidR="009A7B6D" w:rsidRPr="009A7B6D" w:rsidRDefault="004F5860" w:rsidP="009A7B6D">
      <w:pPr>
        <w:spacing w:after="0"/>
        <w:rPr>
          <w:b/>
          <w:iCs/>
        </w:rPr>
      </w:pPr>
      <w:hyperlink r:id="rId25" w:history="1">
        <w:r w:rsidR="009A7B6D" w:rsidRPr="009A7B6D">
          <w:rPr>
            <w:rStyle w:val="Hyperlink"/>
          </w:rPr>
          <w:t>www.cadwynclwyd.co.uk</w:t>
        </w:r>
      </w:hyperlink>
    </w:p>
    <w:p w:rsidR="009A7B6D" w:rsidRPr="009A7B6D" w:rsidRDefault="009A7B6D" w:rsidP="009A7B6D">
      <w:r w:rsidRPr="009A7B6D">
        <w:t>Support is available for to enable community organisations to develop and trail new ways of providing support to frontline community services in the context of the current Covid-19 crisis. Eligible organisations will be based in the rural wards of Flintshire, Denbighshire &amp; Wrexham, and include Community enterprises, charities, formal community groups and public sector organisations.  Funds of up to £3,000 are available to help expand and develop new ways of providing these services.</w:t>
      </w:r>
    </w:p>
    <w:p w:rsidR="009A7B6D" w:rsidRDefault="009A7B6D" w:rsidP="009A7B6D">
      <w:pPr>
        <w:rPr>
          <w:b/>
          <w:iCs/>
        </w:rPr>
      </w:pPr>
      <w:r w:rsidRPr="009A7B6D">
        <w:t xml:space="preserve">More details (including map of eligible wards) on the website: </w:t>
      </w:r>
      <w:hyperlink r:id="rId26" w:history="1">
        <w:r w:rsidRPr="009A7B6D">
          <w:rPr>
            <w:rStyle w:val="Hyperlink"/>
          </w:rPr>
          <w:t>www.cadwynclwyd.co.uk</w:t>
        </w:r>
      </w:hyperlink>
    </w:p>
    <w:p w:rsidR="009A7B6D" w:rsidRPr="009A7B6D" w:rsidRDefault="009A7B6D" w:rsidP="009A7B6D">
      <w:pPr>
        <w:rPr>
          <w:b/>
          <w:iCs/>
        </w:rPr>
      </w:pPr>
      <w:r w:rsidRPr="009A7B6D">
        <w:rPr>
          <w:b/>
          <w:iCs/>
        </w:rPr>
        <w:lastRenderedPageBreak/>
        <w:t>Small Grants for one off food parcels to families in N. Wales</w:t>
      </w:r>
    </w:p>
    <w:p w:rsidR="009A7B6D" w:rsidRPr="009A7B6D" w:rsidRDefault="009A7B6D" w:rsidP="009A7B6D">
      <w:r>
        <w:t> </w:t>
      </w:r>
      <w:r w:rsidRPr="009A7B6D">
        <w:rPr>
          <w:bCs/>
        </w:rPr>
        <w:t>Carers Trust North Wales has a small grant from the Morgan Foundation to provide one off food parcels to families who are struggling due to the coronavirus.  This could be that they are on low income and are furloughed and the loss of 20% is causing hardship, or they could be waiting for a Universal Credit payment.  They must be struggling generally having children at home for so long and would appreciate some support.</w:t>
      </w:r>
      <w:r w:rsidRPr="009A7B6D">
        <w:rPr>
          <w:bCs/>
        </w:rPr>
        <w:br/>
        <w:t> Please return the completed</w:t>
      </w:r>
      <w:r w:rsidRPr="009A7B6D">
        <w:t xml:space="preserve"> </w:t>
      </w:r>
      <w:hyperlink r:id="rId27" w:history="1">
        <w:r w:rsidRPr="009A7B6D">
          <w:rPr>
            <w:rStyle w:val="Hyperlink"/>
          </w:rPr>
          <w:t>application form</w:t>
        </w:r>
      </w:hyperlink>
      <w:r w:rsidRPr="009A7B6D">
        <w:t xml:space="preserve"> </w:t>
      </w:r>
      <w:r w:rsidRPr="009A7B6D">
        <w:rPr>
          <w:bCs/>
        </w:rPr>
        <w:t>to the address at the bottom of the form.</w:t>
      </w:r>
      <w:r w:rsidRPr="009A7B6D">
        <w:t xml:space="preserve">    </w:t>
      </w:r>
    </w:p>
    <w:p w:rsidR="00D2661D" w:rsidRDefault="00D2661D"/>
    <w:p w:rsidR="00B2301C" w:rsidRDefault="00B2301C"/>
    <w:p w:rsidR="00B2301C" w:rsidRDefault="00236A46">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20955</wp:posOffset>
                </wp:positionV>
                <wp:extent cx="5800725" cy="476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58007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65pt" to="456.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" strokecolor="#4579b8 [3044]"/>
            </w:pict>
          </mc:Fallback>
        </mc:AlternateContent>
      </w:r>
    </w:p>
    <w:p w:rsidR="00B2301C" w:rsidRDefault="00B2301C"/>
    <w:p w:rsidR="00D2661D" w:rsidRPr="00524B78" w:rsidRDefault="00D2661D" w:rsidP="00524B78">
      <w:pPr>
        <w:pStyle w:val="ListParagraph"/>
        <w:numPr>
          <w:ilvl w:val="0"/>
          <w:numId w:val="3"/>
        </w:numPr>
        <w:rPr>
          <w:b/>
          <w:sz w:val="28"/>
          <w:szCs w:val="28"/>
          <w:u w:val="single"/>
        </w:rPr>
      </w:pPr>
      <w:r w:rsidRPr="00524B78">
        <w:rPr>
          <w:b/>
          <w:sz w:val="28"/>
          <w:szCs w:val="28"/>
          <w:u w:val="single"/>
        </w:rPr>
        <w:t>ALL WALES</w:t>
      </w:r>
      <w:r w:rsidR="00524B78" w:rsidRPr="00524B78">
        <w:rPr>
          <w:b/>
          <w:sz w:val="28"/>
          <w:szCs w:val="28"/>
          <w:u w:val="single"/>
        </w:rPr>
        <w:t xml:space="preserve"> FUNDERS</w:t>
      </w:r>
    </w:p>
    <w:p w:rsidR="00B977C8" w:rsidRDefault="00755C67" w:rsidP="00133EFB">
      <w:pPr>
        <w:spacing w:after="0"/>
      </w:pPr>
      <w:r>
        <w:rPr>
          <w:b/>
        </w:rPr>
        <w:t xml:space="preserve">WCVA </w:t>
      </w:r>
      <w:proofErr w:type="gramStart"/>
      <w:r>
        <w:rPr>
          <w:b/>
        </w:rPr>
        <w:t xml:space="preserve">- </w:t>
      </w:r>
      <w:r w:rsidR="00D2661D" w:rsidRPr="00755C67">
        <w:rPr>
          <w:b/>
        </w:rPr>
        <w:t xml:space="preserve"> Voluntary</w:t>
      </w:r>
      <w:proofErr w:type="gramEnd"/>
      <w:r w:rsidR="00D2661D" w:rsidRPr="00755C67">
        <w:rPr>
          <w:b/>
        </w:rPr>
        <w:t xml:space="preserve"> Services Emergency Fund (VSEF</w:t>
      </w:r>
      <w:r w:rsidR="00D2661D" w:rsidRPr="00755C67">
        <w:t>)</w:t>
      </w:r>
      <w:r w:rsidR="00D2661D" w:rsidRPr="00D2661D">
        <w:t>.  </w:t>
      </w:r>
    </w:p>
    <w:p w:rsidR="00B977C8" w:rsidRDefault="004F5860" w:rsidP="00133EFB">
      <w:pPr>
        <w:spacing w:after="0"/>
      </w:pPr>
      <w:hyperlink r:id="rId28" w:history="1">
        <w:r w:rsidR="00B977C8" w:rsidRPr="007E3303">
          <w:rPr>
            <w:rStyle w:val="Hyperlink"/>
          </w:rPr>
          <w:t>https://wcva.cymru/funding/volunteering-wales-grants-scheme/</w:t>
        </w:r>
      </w:hyperlink>
      <w:r w:rsidR="00B977C8" w:rsidRPr="00B977C8">
        <w:t xml:space="preserve"> </w:t>
      </w:r>
    </w:p>
    <w:p w:rsidR="00D2661D" w:rsidRPr="00D2661D" w:rsidRDefault="00D2661D" w:rsidP="00D2661D">
      <w:r w:rsidRPr="00D2661D">
        <w:t xml:space="preserve">The purpose of VSEF is to enable those providing vital support to groups affected by Covid-19, such as: people in isolation, the elderly, carers, </w:t>
      </w:r>
      <w:proofErr w:type="gramStart"/>
      <w:r w:rsidRPr="00D2661D">
        <w:t>people</w:t>
      </w:r>
      <w:proofErr w:type="gramEnd"/>
      <w:r w:rsidRPr="00D2661D">
        <w:t xml:space="preserve"> struggling to access food </w:t>
      </w:r>
      <w:proofErr w:type="spellStart"/>
      <w:r w:rsidRPr="00D2661D">
        <w:t>etc</w:t>
      </w:r>
      <w:proofErr w:type="spellEnd"/>
      <w:r w:rsidRPr="00D2661D">
        <w:t xml:space="preserve"> so that they can be supported during this time. </w:t>
      </w:r>
    </w:p>
    <w:p w:rsidR="00D2661D" w:rsidRPr="00D2661D" w:rsidRDefault="00D2661D" w:rsidP="00D2661D">
      <w:r w:rsidRPr="00D2661D">
        <w:t xml:space="preserve">VSEF will support not for profit organisations working at a community scale up to a national level in Wales and can be </w:t>
      </w:r>
      <w:proofErr w:type="gramStart"/>
      <w:r w:rsidRPr="00D2661D">
        <w:t xml:space="preserve">between </w:t>
      </w:r>
      <w:r w:rsidRPr="00D2661D">
        <w:rPr>
          <w:b/>
          <w:bCs/>
        </w:rPr>
        <w:t>£10,000 - £100,000</w:t>
      </w:r>
      <w:proofErr w:type="gramEnd"/>
      <w:r w:rsidRPr="00D2661D">
        <w:t xml:space="preserve">. WCVA can consider requests outside this range, but organisations will need to contact us so that we can discuss these requests </w:t>
      </w:r>
      <w:hyperlink r:id="rId29" w:history="1">
        <w:r w:rsidRPr="00D2661D">
          <w:rPr>
            <w:rStyle w:val="Hyperlink"/>
          </w:rPr>
          <w:t>vsef@wcva.cymru</w:t>
        </w:r>
      </w:hyperlink>
      <w:r w:rsidRPr="00D2661D">
        <w:t>.  </w:t>
      </w:r>
    </w:p>
    <w:p w:rsidR="00D2661D" w:rsidRPr="00D2661D" w:rsidRDefault="00D2661D" w:rsidP="00D2661D">
      <w:r w:rsidRPr="00D2661D">
        <w:t xml:space="preserve"> Grant funding can be used for smaller capital or revenue expenditure including consumables (for example PPE). However, the request must fit in with the grant aims of maintaining or increasing voluntary services for vulnerable individuals and communities affected by the Coronavirus (Covid-19) pandemic. Initial funding will be for up to </w:t>
      </w:r>
      <w:r w:rsidRPr="00D2661D">
        <w:rPr>
          <w:b/>
          <w:bCs/>
        </w:rPr>
        <w:t>six months</w:t>
      </w:r>
      <w:r w:rsidRPr="00D2661D">
        <w:t>.</w:t>
      </w:r>
    </w:p>
    <w:p w:rsidR="00D2661D" w:rsidRDefault="00D2661D"/>
    <w:p w:rsidR="00D2661D" w:rsidRPr="00D2661D" w:rsidRDefault="00D2661D" w:rsidP="00133EFB">
      <w:pPr>
        <w:spacing w:after="0"/>
        <w:rPr>
          <w:lang w:val="en"/>
        </w:rPr>
      </w:pPr>
      <w:r w:rsidRPr="00D2661D">
        <w:rPr>
          <w:b/>
          <w:bCs/>
          <w:lang w:val="en"/>
        </w:rPr>
        <w:t>Community Foundation Wales</w:t>
      </w:r>
      <w:r w:rsidR="00664D8C">
        <w:rPr>
          <w:lang w:val="en"/>
        </w:rPr>
        <w:t xml:space="preserve"> </w:t>
      </w:r>
      <w:proofErr w:type="gramStart"/>
      <w:r w:rsidR="00664D8C">
        <w:rPr>
          <w:lang w:val="en"/>
        </w:rPr>
        <w:t xml:space="preserve">- </w:t>
      </w:r>
      <w:r w:rsidRPr="00D2661D">
        <w:rPr>
          <w:b/>
          <w:bCs/>
          <w:lang w:val="en"/>
        </w:rPr>
        <w:t xml:space="preserve"> Coronavirus</w:t>
      </w:r>
      <w:proofErr w:type="gramEnd"/>
      <w:r w:rsidRPr="00D2661D">
        <w:rPr>
          <w:b/>
          <w:bCs/>
          <w:lang w:val="en"/>
        </w:rPr>
        <w:t xml:space="preserve"> Resilience Fund</w:t>
      </w:r>
    </w:p>
    <w:p w:rsidR="00B977C8" w:rsidRDefault="004F5860" w:rsidP="00133EFB">
      <w:pPr>
        <w:spacing w:after="0"/>
        <w:rPr>
          <w:lang w:val="en"/>
        </w:rPr>
      </w:pPr>
      <w:hyperlink r:id="rId30" w:history="1">
        <w:r w:rsidR="00B977C8" w:rsidRPr="007E3303">
          <w:rPr>
            <w:rStyle w:val="Hyperlink"/>
            <w:lang w:val="en"/>
          </w:rPr>
          <w:t>https://communityfoundationwales.org.uk/giving/wales-coronavirus-resilience-fund/</w:t>
        </w:r>
      </w:hyperlink>
      <w:r w:rsidR="00B977C8" w:rsidRPr="00B977C8">
        <w:rPr>
          <w:lang w:val="en"/>
        </w:rPr>
        <w:t xml:space="preserve"> </w:t>
      </w:r>
    </w:p>
    <w:p w:rsidR="00133EFB" w:rsidRDefault="00133EFB" w:rsidP="00133EFB">
      <w:pPr>
        <w:spacing w:after="0"/>
        <w:rPr>
          <w:lang w:val="en"/>
        </w:rPr>
      </w:pPr>
    </w:p>
    <w:p w:rsidR="00D2661D" w:rsidRDefault="00D2661D" w:rsidP="00D2661D">
      <w:pPr>
        <w:rPr>
          <w:lang w:val="en"/>
        </w:rPr>
      </w:pPr>
      <w:r w:rsidRPr="00D2661D">
        <w:rPr>
          <w:lang w:val="en"/>
        </w:rPr>
        <w:t xml:space="preserve">The Wales Coronavirus Resilience Fund has been created to provide grants of up to £5,000 to Charities, constituted community groups, social enterprises and community/town councils running activities to support the community through the impact of the Coronavirus pandemic in Wales. Support is available to </w:t>
      </w:r>
      <w:proofErr w:type="spellStart"/>
      <w:r w:rsidRPr="00D2661D">
        <w:rPr>
          <w:lang w:val="en"/>
        </w:rPr>
        <w:t>organisations</w:t>
      </w:r>
      <w:proofErr w:type="spellEnd"/>
      <w:r w:rsidRPr="00D2661D">
        <w:rPr>
          <w:lang w:val="en"/>
        </w:rPr>
        <w:t xml:space="preserve"> that are adapting their services and support to individuals and families affected by the coronavirus, the types of activities that can be supported include: activities that help vulnerable people who are self-isolating; Ongoing needs of vulnerable people to ensure that their health and wellbeing is maintained; support for foodbanks and </w:t>
      </w:r>
      <w:proofErr w:type="spellStart"/>
      <w:r w:rsidRPr="00D2661D">
        <w:rPr>
          <w:lang w:val="en"/>
        </w:rPr>
        <w:t>organisations</w:t>
      </w:r>
      <w:proofErr w:type="spellEnd"/>
      <w:r w:rsidRPr="00D2661D">
        <w:rPr>
          <w:lang w:val="en"/>
        </w:rPr>
        <w:t xml:space="preserve"> working to combat hardship caused by the pandemic including child hunger.</w:t>
      </w:r>
    </w:p>
    <w:p w:rsidR="00664D8C" w:rsidRDefault="00664D8C" w:rsidP="00D2661D">
      <w:pPr>
        <w:rPr>
          <w:b/>
          <w:bCs/>
          <w:lang w:val="en"/>
        </w:rPr>
      </w:pPr>
    </w:p>
    <w:p w:rsidR="00D2661D" w:rsidRPr="00D2661D" w:rsidRDefault="00D2661D" w:rsidP="00133EFB">
      <w:pPr>
        <w:spacing w:after="0"/>
        <w:rPr>
          <w:lang w:val="en"/>
        </w:rPr>
      </w:pPr>
      <w:r w:rsidRPr="00D2661D">
        <w:rPr>
          <w:b/>
          <w:bCs/>
          <w:lang w:val="en"/>
        </w:rPr>
        <w:lastRenderedPageBreak/>
        <w:t xml:space="preserve">The </w:t>
      </w:r>
      <w:proofErr w:type="spellStart"/>
      <w:r w:rsidRPr="00D2661D">
        <w:rPr>
          <w:b/>
          <w:bCs/>
          <w:lang w:val="en"/>
        </w:rPr>
        <w:t>Moondance</w:t>
      </w:r>
      <w:proofErr w:type="spellEnd"/>
      <w:r w:rsidRPr="00D2661D">
        <w:rPr>
          <w:b/>
          <w:bCs/>
          <w:lang w:val="en"/>
        </w:rPr>
        <w:t xml:space="preserve"> Foundation</w:t>
      </w:r>
      <w:r w:rsidR="00664D8C">
        <w:rPr>
          <w:lang w:val="en"/>
        </w:rPr>
        <w:t xml:space="preserve"> - </w:t>
      </w:r>
      <w:r w:rsidRPr="00D2661D">
        <w:rPr>
          <w:b/>
          <w:bCs/>
          <w:lang w:val="en"/>
        </w:rPr>
        <w:t>Covid-19 Relief Fund </w:t>
      </w:r>
    </w:p>
    <w:p w:rsidR="00664D8C" w:rsidRDefault="004F5860" w:rsidP="00133EFB">
      <w:pPr>
        <w:spacing w:after="0"/>
        <w:rPr>
          <w:lang w:val="en"/>
        </w:rPr>
      </w:pPr>
      <w:hyperlink r:id="rId31" w:tgtFrame="_blank" w:history="1">
        <w:r w:rsidR="00664D8C" w:rsidRPr="00D2661D">
          <w:rPr>
            <w:rStyle w:val="Hyperlink"/>
            <w:lang w:val="en"/>
          </w:rPr>
          <w:t>https://www.moondancecovid19relieffund.com/</w:t>
        </w:r>
      </w:hyperlink>
    </w:p>
    <w:p w:rsidR="00133EFB" w:rsidRPr="00D2661D" w:rsidRDefault="00133EFB" w:rsidP="00133EFB">
      <w:pPr>
        <w:spacing w:after="0"/>
        <w:rPr>
          <w:lang w:val="en"/>
        </w:rPr>
      </w:pPr>
    </w:p>
    <w:p w:rsidR="00D2661D" w:rsidRDefault="00D2661D" w:rsidP="00D2661D">
      <w:pPr>
        <w:rPr>
          <w:lang w:val="en"/>
        </w:rPr>
      </w:pPr>
      <w:r w:rsidRPr="00D2661D">
        <w:rPr>
          <w:lang w:val="en"/>
        </w:rPr>
        <w:t xml:space="preserve">The Covid-19 Relief Fund has been created to help Welsh charities continue with their operations during the Covid-19 crisis. Funding is available to registered charities working in Wales to help with any of the following: Staff Retention; Current activities and services in jeopardy; Evolution of services to adapt to the current crisis. </w:t>
      </w:r>
      <w:proofErr w:type="spellStart"/>
      <w:r w:rsidRPr="00D2661D">
        <w:rPr>
          <w:lang w:val="en"/>
        </w:rPr>
        <w:t>Moondance</w:t>
      </w:r>
      <w:proofErr w:type="spellEnd"/>
      <w:r w:rsidRPr="00D2661D">
        <w:rPr>
          <w:lang w:val="en"/>
        </w:rPr>
        <w:t xml:space="preserve"> encourages only those who are truly in need to apply. </w:t>
      </w:r>
    </w:p>
    <w:p w:rsidR="00664D8C" w:rsidRPr="00D2661D" w:rsidRDefault="00664D8C" w:rsidP="00D2661D">
      <w:pPr>
        <w:rPr>
          <w:lang w:val="en"/>
        </w:rPr>
      </w:pPr>
    </w:p>
    <w:p w:rsidR="00755C67" w:rsidRDefault="00D2661D" w:rsidP="00133EFB">
      <w:pPr>
        <w:spacing w:after="0"/>
      </w:pPr>
      <w:r w:rsidRPr="00D2661D">
        <w:rPr>
          <w:b/>
          <w:bCs/>
        </w:rPr>
        <w:t xml:space="preserve">Sport </w:t>
      </w:r>
      <w:r w:rsidRPr="00755C67">
        <w:rPr>
          <w:b/>
          <w:bCs/>
        </w:rPr>
        <w:t>Wales</w:t>
      </w:r>
      <w:r w:rsidR="00755C67" w:rsidRPr="00755C67">
        <w:rPr>
          <w:b/>
          <w:bCs/>
        </w:rPr>
        <w:t xml:space="preserve"> </w:t>
      </w:r>
      <w:proofErr w:type="gramStart"/>
      <w:r w:rsidR="00755C67" w:rsidRPr="00755C67">
        <w:rPr>
          <w:b/>
          <w:bCs/>
        </w:rPr>
        <w:t xml:space="preserve">- </w:t>
      </w:r>
      <w:r w:rsidRPr="00755C67">
        <w:rPr>
          <w:b/>
        </w:rPr>
        <w:t xml:space="preserve"> </w:t>
      </w:r>
      <w:r w:rsidR="00755C67" w:rsidRPr="00755C67">
        <w:rPr>
          <w:b/>
        </w:rPr>
        <w:t>Coronavirus</w:t>
      </w:r>
      <w:proofErr w:type="gramEnd"/>
      <w:r w:rsidR="00755C67" w:rsidRPr="00755C67">
        <w:rPr>
          <w:b/>
        </w:rPr>
        <w:t xml:space="preserve"> Emergency Relief Fund</w:t>
      </w:r>
      <w:r w:rsidR="00755C67" w:rsidRPr="00755C67">
        <w:t> </w:t>
      </w:r>
    </w:p>
    <w:p w:rsidR="00B977C8" w:rsidRDefault="004F5860" w:rsidP="00133EFB">
      <w:pPr>
        <w:spacing w:after="0"/>
      </w:pPr>
      <w:hyperlink r:id="rId32" w:history="1">
        <w:r w:rsidR="00B977C8" w:rsidRPr="007E3303">
          <w:rPr>
            <w:rStyle w:val="Hyperlink"/>
          </w:rPr>
          <w:t>https://www.sport.wales/content-vault/emergency-relief-fund/</w:t>
        </w:r>
      </w:hyperlink>
      <w:r w:rsidR="00B977C8" w:rsidRPr="00B977C8">
        <w:t xml:space="preserve"> </w:t>
      </w:r>
    </w:p>
    <w:p w:rsidR="00133EFB" w:rsidRDefault="00133EFB" w:rsidP="00133EFB">
      <w:pPr>
        <w:spacing w:after="0"/>
      </w:pPr>
    </w:p>
    <w:p w:rsidR="00664D8C" w:rsidRDefault="00D2661D" w:rsidP="00664D8C">
      <w:r w:rsidRPr="00D2661D">
        <w:t xml:space="preserve">£400,000 Coronavirus Emergency Relief Fund to help voluntary sports clubs which have been affected by the coronavirus. The Emergency Relief Fund will provide grants of up to £5,000 and will be targeted at clubs who are already facing significant </w:t>
      </w:r>
      <w:proofErr w:type="gramStart"/>
      <w:r w:rsidRPr="00D2661D">
        <w:t>challenges,</w:t>
      </w:r>
      <w:proofErr w:type="gramEnd"/>
      <w:r w:rsidRPr="00D2661D">
        <w:t xml:space="preserve"> particularly those that suffered flood damage caused by storms Dennis and Ciara. The aim of the Fund is to provide immediate financial support over the next twelve weeks, and to help make them sustainable in the future. Other clubs/organisations which deliver sports and recreations opportunities to the community may also be eligible for funding.</w:t>
      </w:r>
    </w:p>
    <w:p w:rsidR="00133EFB" w:rsidRDefault="00133EFB" w:rsidP="00133EFB">
      <w:pPr>
        <w:spacing w:after="0"/>
      </w:pPr>
    </w:p>
    <w:p w:rsidR="00755C67" w:rsidRDefault="00D2661D" w:rsidP="00133EFB">
      <w:pPr>
        <w:spacing w:after="0"/>
        <w:rPr>
          <w:b/>
          <w:bCs/>
        </w:rPr>
      </w:pPr>
      <w:r w:rsidRPr="00D2661D">
        <w:br/>
      </w:r>
      <w:proofErr w:type="gramStart"/>
      <w:r w:rsidRPr="00D2661D">
        <w:rPr>
          <w:b/>
          <w:bCs/>
        </w:rPr>
        <w:t xml:space="preserve">The Charities </w:t>
      </w:r>
      <w:r w:rsidR="00755C67">
        <w:rPr>
          <w:b/>
          <w:bCs/>
        </w:rPr>
        <w:t xml:space="preserve">Aid Foundation - </w:t>
      </w:r>
      <w:r w:rsidRPr="00D2661D">
        <w:rPr>
          <w:b/>
          <w:bCs/>
        </w:rPr>
        <w:t>Coronavirus Emergency Fund.</w:t>
      </w:r>
      <w:proofErr w:type="gramEnd"/>
      <w:r w:rsidRPr="00D2661D">
        <w:rPr>
          <w:b/>
          <w:bCs/>
        </w:rPr>
        <w:t xml:space="preserve">  </w:t>
      </w:r>
    </w:p>
    <w:p w:rsidR="00B977C8" w:rsidRDefault="004F5860" w:rsidP="00133EFB">
      <w:pPr>
        <w:spacing w:after="0"/>
        <w:rPr>
          <w:bCs/>
        </w:rPr>
      </w:pPr>
      <w:hyperlink r:id="rId33" w:history="1">
        <w:r w:rsidR="00B977C8" w:rsidRPr="007E3303">
          <w:rPr>
            <w:rStyle w:val="Hyperlink"/>
            <w:bCs/>
          </w:rPr>
          <w:t>https://www.cafonline.org/home/covid-19-support/</w:t>
        </w:r>
      </w:hyperlink>
      <w:r w:rsidR="00B977C8" w:rsidRPr="00B977C8">
        <w:rPr>
          <w:bCs/>
        </w:rPr>
        <w:t xml:space="preserve"> </w:t>
      </w:r>
    </w:p>
    <w:p w:rsidR="00FD6A56" w:rsidRPr="00FD6A56" w:rsidRDefault="00FD6A56" w:rsidP="00FD6A56">
      <w:pPr>
        <w:spacing w:after="0"/>
        <w:rPr>
          <w:bCs/>
          <w:lang w:val="en"/>
        </w:rPr>
      </w:pPr>
      <w:r w:rsidRPr="00FD6A56">
        <w:rPr>
          <w:bCs/>
          <w:i/>
          <w:iCs/>
          <w:lang w:val="en"/>
        </w:rPr>
        <w:t>PLEASE NOTE: THIS FUND IS CURRENTLY CLOSED BUT MAY REOPEN SUBJECT TO ADDITIONAL FUNDING BEING MADE AVAILABLE.</w:t>
      </w:r>
    </w:p>
    <w:p w:rsidR="00FD6A56" w:rsidRPr="00FD6A56" w:rsidRDefault="00FD6A56" w:rsidP="00FD6A56">
      <w:pPr>
        <w:spacing w:after="0"/>
        <w:rPr>
          <w:bCs/>
          <w:lang w:val="en"/>
        </w:rPr>
      </w:pPr>
      <w:r w:rsidRPr="00FD6A56">
        <w:rPr>
          <w:bCs/>
          <w:lang w:val="en"/>
        </w:rPr>
        <w:t xml:space="preserve">Charities Aid Foundation has launched this rapid response Fund to help smaller charitable </w:t>
      </w:r>
      <w:proofErr w:type="spellStart"/>
      <w:r w:rsidRPr="00FD6A56">
        <w:rPr>
          <w:bCs/>
          <w:lang w:val="en"/>
        </w:rPr>
        <w:t>organisations</w:t>
      </w:r>
      <w:proofErr w:type="spellEnd"/>
      <w:r w:rsidRPr="00FD6A56">
        <w:rPr>
          <w:bCs/>
          <w:lang w:val="en"/>
        </w:rPr>
        <w:t xml:space="preserve"> affected by the impact of Covid-19. Grants of up to £10,000 will help them to continue to deliver much needed support to our communities across the UK.</w:t>
      </w:r>
    </w:p>
    <w:p w:rsidR="00FD6A56" w:rsidRPr="00FD6A56" w:rsidRDefault="00FD6A56" w:rsidP="00FD6A56">
      <w:pPr>
        <w:spacing w:after="0"/>
        <w:rPr>
          <w:bCs/>
          <w:lang w:val="en"/>
        </w:rPr>
      </w:pPr>
      <w:r w:rsidRPr="00FD6A56">
        <w:rPr>
          <w:bCs/>
          <w:lang w:val="en"/>
        </w:rPr>
        <w:t xml:space="preserve">This is intended as a rapid response fund, and they aim to make payments to selected </w:t>
      </w:r>
      <w:proofErr w:type="spellStart"/>
      <w:r w:rsidRPr="00FD6A56">
        <w:rPr>
          <w:bCs/>
          <w:lang w:val="en"/>
        </w:rPr>
        <w:t>organisations</w:t>
      </w:r>
      <w:proofErr w:type="spellEnd"/>
      <w:r w:rsidRPr="00FD6A56">
        <w:rPr>
          <w:bCs/>
          <w:lang w:val="en"/>
        </w:rPr>
        <w:t xml:space="preserve"> within 14 days of application.</w:t>
      </w:r>
    </w:p>
    <w:p w:rsidR="00FD6A56" w:rsidRPr="00FD6A56" w:rsidRDefault="00FD6A56" w:rsidP="00FD6A56">
      <w:pPr>
        <w:spacing w:after="0"/>
        <w:rPr>
          <w:bCs/>
          <w:lang w:val="en"/>
        </w:rPr>
      </w:pPr>
      <w:r w:rsidRPr="00FD6A56">
        <w:rPr>
          <w:bCs/>
          <w:lang w:val="en"/>
        </w:rPr>
        <w:t xml:space="preserve">Criteria and guidance are available at </w:t>
      </w:r>
      <w:hyperlink r:id="rId34" w:history="1">
        <w:r w:rsidRPr="00FD6A56">
          <w:rPr>
            <w:rStyle w:val="Hyperlink"/>
            <w:b/>
            <w:bCs/>
            <w:lang w:val="en"/>
          </w:rPr>
          <w:t>https://www.cafonline.org/charities/grantmaking/caf-coronavirus-emergency-fund</w:t>
        </w:r>
      </w:hyperlink>
    </w:p>
    <w:p w:rsidR="00133EFB" w:rsidRDefault="00133EFB" w:rsidP="00133EFB">
      <w:pPr>
        <w:spacing w:after="0"/>
        <w:rPr>
          <w:bCs/>
        </w:rPr>
      </w:pPr>
    </w:p>
    <w:p w:rsidR="00664D8C" w:rsidRPr="00D2661D" w:rsidRDefault="00664D8C" w:rsidP="00133EFB">
      <w:pPr>
        <w:spacing w:after="0"/>
        <w:rPr>
          <w:b/>
          <w:bCs/>
        </w:rPr>
      </w:pPr>
    </w:p>
    <w:p w:rsidR="00755C67" w:rsidRDefault="00D2661D" w:rsidP="00133EFB">
      <w:pPr>
        <w:spacing w:after="0"/>
      </w:pPr>
      <w:proofErr w:type="gramStart"/>
      <w:r w:rsidRPr="00D2661D">
        <w:rPr>
          <w:b/>
          <w:bCs/>
        </w:rPr>
        <w:t>Tesco Bags of Help</w:t>
      </w:r>
      <w:r w:rsidR="00755C67">
        <w:t xml:space="preserve"> </w:t>
      </w:r>
      <w:r w:rsidR="00755C67" w:rsidRPr="00755C67">
        <w:rPr>
          <w:b/>
        </w:rPr>
        <w:t xml:space="preserve">- </w:t>
      </w:r>
      <w:r w:rsidRPr="00755C67">
        <w:rPr>
          <w:b/>
        </w:rPr>
        <w:t>Covid-19 Communities Fund.</w:t>
      </w:r>
      <w:proofErr w:type="gramEnd"/>
      <w:r w:rsidRPr="00D2661D">
        <w:t xml:space="preserve">  </w:t>
      </w:r>
    </w:p>
    <w:p w:rsidR="00B977C8" w:rsidRDefault="004F5860" w:rsidP="00133EFB">
      <w:pPr>
        <w:spacing w:after="0"/>
      </w:pPr>
      <w:hyperlink r:id="rId35" w:history="1">
        <w:r w:rsidR="00B977C8" w:rsidRPr="007E3303">
          <w:rPr>
            <w:rStyle w:val="Hyperlink"/>
          </w:rPr>
          <w:t>https://www.tescoplc.com/sustainability/communities/topics/community-grants/bags-of-help/</w:t>
        </w:r>
      </w:hyperlink>
      <w:r w:rsidR="00B977C8" w:rsidRPr="00B977C8">
        <w:t xml:space="preserve"> </w:t>
      </w:r>
    </w:p>
    <w:p w:rsidR="00133EFB" w:rsidRDefault="00133EFB" w:rsidP="00133EFB">
      <w:pPr>
        <w:spacing w:after="0"/>
      </w:pPr>
    </w:p>
    <w:p w:rsidR="00D2661D" w:rsidRPr="00D2661D" w:rsidRDefault="00D2661D" w:rsidP="00D2661D">
      <w:r w:rsidRPr="00D2661D">
        <w:t>Organisations that support vulnerable groups will be encouraged to apply for a grant of £500 to support organisational need in this time of crisis rather than fund specific projects. Applications will be welcomed from a wide range of organisations including: voluntary and community organisations, registered charities, schools, health bodies, Parish and Town councils, social enterprises, Community Interest Companies, community councils, local authorities and social housing organisations. </w:t>
      </w:r>
    </w:p>
    <w:p w:rsidR="00755C67" w:rsidRDefault="00D2661D" w:rsidP="00133EFB">
      <w:pPr>
        <w:spacing w:after="0"/>
      </w:pPr>
      <w:r w:rsidRPr="00D2661D">
        <w:lastRenderedPageBreak/>
        <w:br/>
      </w:r>
      <w:r w:rsidRPr="00D2661D">
        <w:br/>
        <w:t xml:space="preserve">The </w:t>
      </w:r>
      <w:r w:rsidRPr="00D2661D">
        <w:rPr>
          <w:b/>
          <w:bCs/>
        </w:rPr>
        <w:t>Prince’s Trust</w:t>
      </w:r>
      <w:r w:rsidR="00EC15F4">
        <w:rPr>
          <w:b/>
          <w:bCs/>
        </w:rPr>
        <w:t xml:space="preserve"> Countryside Fund</w:t>
      </w:r>
      <w:r w:rsidR="00755C67">
        <w:t xml:space="preserve"> </w:t>
      </w:r>
      <w:r w:rsidR="00755C67" w:rsidRPr="00755C67">
        <w:rPr>
          <w:b/>
        </w:rPr>
        <w:t xml:space="preserve">- </w:t>
      </w:r>
      <w:r w:rsidRPr="00755C67">
        <w:rPr>
          <w:b/>
        </w:rPr>
        <w:t>Rural Response Emergency Grants Programme.</w:t>
      </w:r>
      <w:r w:rsidRPr="00D2661D">
        <w:t>  </w:t>
      </w:r>
    </w:p>
    <w:p w:rsidR="00EC15F4" w:rsidRDefault="004F5860" w:rsidP="00133EFB">
      <w:pPr>
        <w:spacing w:after="0"/>
      </w:pPr>
      <w:hyperlink r:id="rId36" w:history="1">
        <w:r w:rsidR="00EC15F4" w:rsidRPr="007E3303">
          <w:rPr>
            <w:rStyle w:val="Hyperlink"/>
          </w:rPr>
          <w:t>https://www.princescountrysidefund.org.uk/grant-giving-programme/grant-programme</w:t>
        </w:r>
      </w:hyperlink>
      <w:r w:rsidR="00EC15F4">
        <w:t xml:space="preserve"> </w:t>
      </w:r>
    </w:p>
    <w:p w:rsidR="00133EFB" w:rsidRDefault="00133EFB" w:rsidP="00133EFB">
      <w:pPr>
        <w:spacing w:after="0"/>
      </w:pPr>
    </w:p>
    <w:p w:rsidR="00664D8C" w:rsidRDefault="00D2661D" w:rsidP="00D2661D">
      <w:r w:rsidRPr="00D2661D">
        <w:t xml:space="preserve">Grants of up to £2,500 available to charities, community benefit societies and social enterprises that are supporting rural communities, and farm businesses or other rural businesses </w:t>
      </w:r>
      <w:proofErr w:type="gramStart"/>
      <w:r w:rsidRPr="00D2661D">
        <w:t>who</w:t>
      </w:r>
      <w:proofErr w:type="gramEnd"/>
      <w:r w:rsidRPr="00D2661D">
        <w:t xml:space="preserve"> are affected by the coronavirus. A total of £100,000 has been made available and the closing deadline for applications is 12pm on the 15th April 2020.</w:t>
      </w:r>
      <w:r w:rsidR="00133EFB">
        <w:t xml:space="preserve"> (Now Closed)</w:t>
      </w:r>
    </w:p>
    <w:p w:rsidR="00B2301C" w:rsidRDefault="00B2301C" w:rsidP="00133EFB">
      <w:pPr>
        <w:spacing w:after="0"/>
      </w:pPr>
    </w:p>
    <w:p w:rsidR="009A7B6D" w:rsidRPr="009A7B6D" w:rsidRDefault="009A7B6D" w:rsidP="009A7B6D">
      <w:pPr>
        <w:spacing w:after="0"/>
        <w:rPr>
          <w:b/>
          <w:iCs/>
        </w:rPr>
      </w:pPr>
      <w:r w:rsidRPr="009A7B6D">
        <w:rPr>
          <w:b/>
          <w:iCs/>
        </w:rPr>
        <w:t xml:space="preserve">National Lottery Community Fund </w:t>
      </w:r>
    </w:p>
    <w:p w:rsidR="009A7B6D" w:rsidRPr="009A7B6D" w:rsidRDefault="009A7B6D" w:rsidP="009A7B6D">
      <w:pPr>
        <w:spacing w:after="0"/>
        <w:rPr>
          <w:u w:val="single"/>
        </w:rPr>
      </w:pPr>
      <w:r w:rsidRPr="009A7B6D">
        <w:t xml:space="preserve">The National Lottery Community Fund are offering existing grant holders (who received grants of over £10k) an additional 10% of the value of their grant to enable them to do additional activities to support communities through the crisis and help organisations experiencing financial difficulty. Awards for All and People and Places will both prioritise applications for projects/work dealing with the Covid-19 crisis for the next six months. Read more here: </w:t>
      </w:r>
      <w:hyperlink r:id="rId37" w:history="1">
        <w:r w:rsidRPr="009A7B6D">
          <w:rPr>
            <w:rStyle w:val="Hyperlink"/>
          </w:rPr>
          <w:t>https://www.tnlcommunityfund.org.uk/</w:t>
        </w:r>
      </w:hyperlink>
    </w:p>
    <w:p w:rsidR="00B2301C" w:rsidRDefault="00B2301C" w:rsidP="00133EFB">
      <w:pPr>
        <w:spacing w:after="0"/>
      </w:pPr>
    </w:p>
    <w:p w:rsidR="00B2301C" w:rsidRDefault="00B2301C" w:rsidP="00133EFB">
      <w:pPr>
        <w:spacing w:after="0"/>
      </w:pPr>
    </w:p>
    <w:p w:rsidR="00755C67" w:rsidRDefault="00D2661D" w:rsidP="00133EFB">
      <w:pPr>
        <w:spacing w:after="0"/>
      </w:pPr>
      <w:r w:rsidRPr="00D2661D">
        <w:br/>
      </w:r>
      <w:r w:rsidRPr="00755C67">
        <w:rPr>
          <w:b/>
        </w:rPr>
        <w:t>The</w:t>
      </w:r>
      <w:r w:rsidRPr="00D2661D">
        <w:t xml:space="preserve"> </w:t>
      </w:r>
      <w:proofErr w:type="spellStart"/>
      <w:r w:rsidRPr="00D2661D">
        <w:rPr>
          <w:b/>
          <w:bCs/>
        </w:rPr>
        <w:t>Leathersellers</w:t>
      </w:r>
      <w:proofErr w:type="spellEnd"/>
      <w:r w:rsidRPr="00D2661D">
        <w:rPr>
          <w:b/>
          <w:bCs/>
        </w:rPr>
        <w:t xml:space="preserve"> Company</w:t>
      </w:r>
      <w:r w:rsidRPr="00D2661D">
        <w:t xml:space="preserve"> </w:t>
      </w:r>
    </w:p>
    <w:p w:rsidR="00EC15F4" w:rsidRDefault="004F5860" w:rsidP="00133EFB">
      <w:pPr>
        <w:spacing w:after="0"/>
      </w:pPr>
      <w:hyperlink r:id="rId38" w:history="1">
        <w:r w:rsidR="00EC15F4" w:rsidRPr="007E3303">
          <w:rPr>
            <w:rStyle w:val="Hyperlink"/>
          </w:rPr>
          <w:t>https://leathersellers.co.uk/charitablefund/</w:t>
        </w:r>
      </w:hyperlink>
      <w:r w:rsidR="00EC15F4" w:rsidRPr="00EC15F4">
        <w:t xml:space="preserve"> </w:t>
      </w:r>
    </w:p>
    <w:p w:rsidR="00133EFB" w:rsidRDefault="00133EFB" w:rsidP="00133EFB">
      <w:pPr>
        <w:spacing w:after="0"/>
      </w:pPr>
    </w:p>
    <w:p w:rsidR="00D2661D" w:rsidRDefault="00D2661D" w:rsidP="00D2661D">
      <w:r w:rsidRPr="00D2661D">
        <w:t>has announced that in light of the current Coronavirus crisis that now faces small charities providing vital services to the most vulnerable members of the community, their small grants programme invites applications from UK registered charities which are currently supporting the homeless or those at risk of becoming homeless; provision of food and essential supplies; victims of domestic violence; and nursing care to vulnerable patients. The value of the grant awarded could be up to a maximum of £3,000.</w:t>
      </w:r>
    </w:p>
    <w:p w:rsidR="00580DD0" w:rsidRDefault="00580DD0" w:rsidP="00133EFB">
      <w:pPr>
        <w:rPr>
          <w:b/>
          <w:bCs/>
          <w:lang w:val="en"/>
        </w:rPr>
      </w:pPr>
    </w:p>
    <w:p w:rsidR="00133EFB" w:rsidRPr="00133EFB" w:rsidRDefault="00133EFB" w:rsidP="00133EFB">
      <w:pPr>
        <w:rPr>
          <w:lang w:val="en"/>
        </w:rPr>
      </w:pPr>
      <w:r w:rsidRPr="00133EFB">
        <w:rPr>
          <w:b/>
          <w:bCs/>
          <w:lang w:val="en"/>
        </w:rPr>
        <w:t xml:space="preserve">Arts Council of Wales </w:t>
      </w:r>
      <w:r w:rsidRPr="00133EFB">
        <w:rPr>
          <w:lang w:val="en"/>
        </w:rPr>
        <w:t>(Wales)</w:t>
      </w:r>
    </w:p>
    <w:p w:rsidR="00133EFB" w:rsidRPr="00133EFB" w:rsidRDefault="00133EFB" w:rsidP="00133EFB">
      <w:pPr>
        <w:rPr>
          <w:lang w:val="en"/>
        </w:rPr>
      </w:pPr>
      <w:r w:rsidRPr="00133EFB">
        <w:rPr>
          <w:lang w:val="en"/>
        </w:rPr>
        <w:t>Name of Fund: </w:t>
      </w:r>
      <w:r w:rsidRPr="00133EFB">
        <w:rPr>
          <w:b/>
          <w:bCs/>
          <w:lang w:val="en"/>
        </w:rPr>
        <w:t>Arts Resilience Fund</w:t>
      </w:r>
    </w:p>
    <w:p w:rsidR="00133EFB" w:rsidRPr="00133EFB" w:rsidRDefault="00133EFB" w:rsidP="00133EFB">
      <w:pPr>
        <w:rPr>
          <w:lang w:val="en"/>
        </w:rPr>
      </w:pPr>
      <w:r w:rsidRPr="00133EFB">
        <w:rPr>
          <w:lang w:val="en"/>
        </w:rPr>
        <w:t xml:space="preserve">The Arts Council Wales is launching three funds to help people and </w:t>
      </w:r>
      <w:proofErr w:type="spellStart"/>
      <w:r w:rsidRPr="00133EFB">
        <w:rPr>
          <w:lang w:val="en"/>
        </w:rPr>
        <w:t>organisations</w:t>
      </w:r>
      <w:proofErr w:type="spellEnd"/>
      <w:r w:rsidRPr="00133EFB">
        <w:rPr>
          <w:lang w:val="en"/>
        </w:rPr>
        <w:t xml:space="preserve"> through the coronavirus crisis. At least £1.5 million will be made available to individuals and £5.5 million will be made available to </w:t>
      </w:r>
      <w:proofErr w:type="spellStart"/>
      <w:r w:rsidRPr="00133EFB">
        <w:rPr>
          <w:lang w:val="en"/>
        </w:rPr>
        <w:t>organisations</w:t>
      </w:r>
      <w:proofErr w:type="spellEnd"/>
      <w:r w:rsidRPr="00133EFB">
        <w:rPr>
          <w:lang w:val="en"/>
        </w:rPr>
        <w:t xml:space="preserve">. Individuals will be able to apply for grants of up to £2,500 through an Urgent Response Fund including an additional £2,000 for individuals with disabilities, and up to £10,000 through a </w:t>
      </w:r>
      <w:proofErr w:type="spellStart"/>
      <w:r w:rsidRPr="00133EFB">
        <w:rPr>
          <w:lang w:val="en"/>
        </w:rPr>
        <w:t>Stabilisation</w:t>
      </w:r>
      <w:proofErr w:type="spellEnd"/>
      <w:r w:rsidRPr="00133EFB">
        <w:rPr>
          <w:lang w:val="en"/>
        </w:rPr>
        <w:t xml:space="preserve"> Fund. Further information for funding for arts </w:t>
      </w:r>
      <w:proofErr w:type="spellStart"/>
      <w:r w:rsidRPr="00133EFB">
        <w:rPr>
          <w:lang w:val="en"/>
        </w:rPr>
        <w:t>organisations</w:t>
      </w:r>
      <w:proofErr w:type="spellEnd"/>
      <w:r w:rsidRPr="00133EFB">
        <w:rPr>
          <w:lang w:val="en"/>
        </w:rPr>
        <w:t xml:space="preserve"> will be available on the 16th April 2020. The closing date for round one of the Urgent Response Fund is 12 noon on the 20th April 2020. The </w:t>
      </w:r>
      <w:proofErr w:type="spellStart"/>
      <w:r w:rsidRPr="00133EFB">
        <w:rPr>
          <w:lang w:val="en"/>
        </w:rPr>
        <w:t>Stabilisation</w:t>
      </w:r>
      <w:proofErr w:type="spellEnd"/>
      <w:r w:rsidRPr="00133EFB">
        <w:rPr>
          <w:lang w:val="en"/>
        </w:rPr>
        <w:t xml:space="preserve"> Fund for Individuals will open on the 29th May 2020 until the 15th June 2020. The </w:t>
      </w:r>
      <w:proofErr w:type="spellStart"/>
      <w:r w:rsidRPr="00133EFB">
        <w:rPr>
          <w:lang w:val="en"/>
        </w:rPr>
        <w:t>Stabilisation</w:t>
      </w:r>
      <w:proofErr w:type="spellEnd"/>
      <w:r w:rsidRPr="00133EFB">
        <w:rPr>
          <w:lang w:val="en"/>
        </w:rPr>
        <w:t xml:space="preserve"> Fund for </w:t>
      </w:r>
      <w:proofErr w:type="spellStart"/>
      <w:r w:rsidRPr="00133EFB">
        <w:rPr>
          <w:lang w:val="en"/>
        </w:rPr>
        <w:t>Organisations</w:t>
      </w:r>
      <w:proofErr w:type="spellEnd"/>
      <w:r w:rsidRPr="00133EFB">
        <w:rPr>
          <w:lang w:val="en"/>
        </w:rPr>
        <w:t xml:space="preserve"> will open on the 21st April 2020 until the 8th May 2020.</w:t>
      </w:r>
    </w:p>
    <w:p w:rsidR="00133EFB" w:rsidRPr="00133EFB" w:rsidRDefault="004F5860" w:rsidP="00133EFB">
      <w:pPr>
        <w:rPr>
          <w:lang w:val="en"/>
        </w:rPr>
      </w:pPr>
      <w:hyperlink r:id="rId39" w:history="1">
        <w:r w:rsidR="00133EFB" w:rsidRPr="00133EFB">
          <w:rPr>
            <w:rStyle w:val="Hyperlink"/>
            <w:lang w:val="en"/>
          </w:rPr>
          <w:t>https://arts.wales/funding/coronavirus</w:t>
        </w:r>
      </w:hyperlink>
    </w:p>
    <w:p w:rsidR="00133EFB" w:rsidRDefault="00133EFB" w:rsidP="00133EFB">
      <w:pPr>
        <w:rPr>
          <w:b/>
          <w:bCs/>
          <w:lang w:val="en"/>
        </w:rPr>
      </w:pPr>
    </w:p>
    <w:p w:rsidR="00133EFB" w:rsidRPr="00133EFB" w:rsidRDefault="00133EFB" w:rsidP="00133EFB">
      <w:pPr>
        <w:rPr>
          <w:lang w:val="en"/>
        </w:rPr>
      </w:pPr>
      <w:r w:rsidRPr="00133EFB">
        <w:rPr>
          <w:b/>
          <w:bCs/>
          <w:lang w:val="en"/>
        </w:rPr>
        <w:t>Sylvia Adams Charitable Trust</w:t>
      </w:r>
      <w:r w:rsidRPr="00133EFB">
        <w:rPr>
          <w:lang w:val="en"/>
        </w:rPr>
        <w:t xml:space="preserve"> (England and Wales)</w:t>
      </w:r>
    </w:p>
    <w:p w:rsidR="009A7B6D" w:rsidRPr="009A7B6D" w:rsidRDefault="004F5860" w:rsidP="009A7B6D">
      <w:pPr>
        <w:rPr>
          <w:bCs/>
          <w:u w:val="single"/>
        </w:rPr>
      </w:pPr>
      <w:hyperlink r:id="rId40" w:history="1">
        <w:r w:rsidR="009A7B6D" w:rsidRPr="009A7B6D">
          <w:rPr>
            <w:rStyle w:val="Hyperlink"/>
            <w:bCs/>
          </w:rPr>
          <w:t>http://sylvia-adams.org.uk/what-we-will-fund/</w:t>
        </w:r>
      </w:hyperlink>
    </w:p>
    <w:p w:rsidR="00133EFB" w:rsidRPr="00133EFB" w:rsidRDefault="00133EFB" w:rsidP="00133EFB">
      <w:pPr>
        <w:rPr>
          <w:lang w:val="en"/>
        </w:rPr>
      </w:pPr>
      <w:r w:rsidRPr="00133EFB">
        <w:rPr>
          <w:lang w:val="en"/>
        </w:rPr>
        <w:t>Name of Fund: </w:t>
      </w:r>
      <w:r w:rsidRPr="00133EFB">
        <w:rPr>
          <w:b/>
          <w:bCs/>
          <w:lang w:val="en"/>
        </w:rPr>
        <w:t>Early years' preventative work </w:t>
      </w:r>
    </w:p>
    <w:p w:rsidR="009A7B6D" w:rsidRDefault="00133EFB" w:rsidP="009A7B6D">
      <w:pPr>
        <w:rPr>
          <w:lang w:val="en"/>
        </w:rPr>
      </w:pPr>
      <w:r w:rsidRPr="00133EFB">
        <w:rPr>
          <w:lang w:val="en"/>
        </w:rPr>
        <w:t>Small and medium-sized registered charities working with disadvantaged children aged 0-3 years in England and Wales can apply for small, grants to help them during the coronavirus pandemic. The Sylvia Adams Charitable Trust has changed the application guidelines and processes for the spring application round of its Early Years’ Preventative Work Fund to make one-off payments of £5,000 available to charities with an income of less than £750,000 which may need extra assistance. Charities applying must show a likelihood of increased demand for their services and/or a loss of anticipated income. The closing date for applications in this round is the 28th April 2020.</w:t>
      </w:r>
    </w:p>
    <w:p w:rsidR="008A1B35" w:rsidRPr="008A1B35" w:rsidRDefault="008A1B35" w:rsidP="009A7B6D">
      <w:pPr>
        <w:rPr>
          <w:lang w:val="en"/>
        </w:rPr>
      </w:pPr>
    </w:p>
    <w:p w:rsidR="009A7B6D" w:rsidRPr="009A7B6D" w:rsidRDefault="009A7B6D" w:rsidP="009A7B6D">
      <w:pPr>
        <w:rPr>
          <w:b/>
          <w:bCs/>
          <w:iCs/>
        </w:rPr>
      </w:pPr>
      <w:r w:rsidRPr="009A7B6D">
        <w:rPr>
          <w:b/>
          <w:bCs/>
          <w:iCs/>
        </w:rPr>
        <w:t>TPT– Covid-19 Emergency Fund for visually impaired</w:t>
      </w:r>
    </w:p>
    <w:p w:rsidR="009A7B6D" w:rsidRPr="009A7B6D" w:rsidRDefault="009A7B6D" w:rsidP="009A7B6D">
      <w:r w:rsidRPr="009A7B6D">
        <w:t>The Thomas</w:t>
      </w:r>
      <w:r w:rsidRPr="009A7B6D">
        <w:rPr>
          <w:b/>
          <w:bCs/>
          <w:iCs/>
        </w:rPr>
        <w:t xml:space="preserve"> </w:t>
      </w:r>
      <w:r w:rsidRPr="009A7B6D">
        <w:rPr>
          <w:bCs/>
          <w:iCs/>
        </w:rPr>
        <w:t>Pocklington Trust</w:t>
      </w:r>
      <w:r w:rsidRPr="009A7B6D">
        <w:t xml:space="preserve"> (TPT) has suspended its normal grant-making and re-allocated £500,000 funding towards a new emergency fund for organisations supporting the blind and partially sighted people. </w:t>
      </w:r>
    </w:p>
    <w:p w:rsidR="009A7B6D" w:rsidRPr="009A7B6D" w:rsidRDefault="009A7B6D" w:rsidP="009A7B6D">
      <w:r w:rsidRPr="009A7B6D">
        <w:t xml:space="preserve">Grants of up to £10,000 pounds (or two months’ running costs) can be used either to cover the general running costs of the charity in the face of </w:t>
      </w:r>
      <w:proofErr w:type="spellStart"/>
      <w:r w:rsidRPr="009A7B6D">
        <w:t>cashflow</w:t>
      </w:r>
      <w:proofErr w:type="spellEnd"/>
      <w:r w:rsidRPr="009A7B6D">
        <w:t xml:space="preserve"> issues directly caused by the crisis, or to fund projects that will support the physical and emotional wellbeing of blind and partially sighted people. Visit the website for more information: </w:t>
      </w:r>
    </w:p>
    <w:p w:rsidR="009A7B6D" w:rsidRPr="009A7B6D" w:rsidRDefault="004F5860" w:rsidP="009A7B6D">
      <w:hyperlink r:id="rId41" w:history="1">
        <w:r w:rsidR="009A7B6D" w:rsidRPr="009A7B6D">
          <w:rPr>
            <w:rStyle w:val="Hyperlink"/>
          </w:rPr>
          <w:t>https://www.pocklington-trust.org.uk/covid-19-emergency-fund-for-the-sight-loss-sector/</w:t>
        </w:r>
      </w:hyperlink>
      <w:r w:rsidR="009A7B6D" w:rsidRPr="009A7B6D">
        <w:t xml:space="preserve"> </w:t>
      </w:r>
    </w:p>
    <w:p w:rsidR="00B2301C" w:rsidRDefault="00B2301C" w:rsidP="00D2661D"/>
    <w:p w:rsidR="008A1B35" w:rsidRDefault="00FD6A56" w:rsidP="008A1B35">
      <w:pPr>
        <w:spacing w:after="0"/>
        <w:rPr>
          <w:lang w:val="en"/>
        </w:rPr>
      </w:pPr>
      <w:r w:rsidRPr="00FD6A56">
        <w:rPr>
          <w:b/>
          <w:bCs/>
          <w:lang w:val="en"/>
        </w:rPr>
        <w:t>The Yapp Charitable Trust Grants</w:t>
      </w:r>
    </w:p>
    <w:p w:rsidR="00FD6A56" w:rsidRPr="008A1B35" w:rsidRDefault="004F5860" w:rsidP="008A1B35">
      <w:pPr>
        <w:spacing w:after="0"/>
        <w:rPr>
          <w:lang w:val="en"/>
        </w:rPr>
      </w:pPr>
      <w:hyperlink r:id="rId42" w:history="1">
        <w:r w:rsidR="00FD6A56" w:rsidRPr="00FD6A56">
          <w:rPr>
            <w:rStyle w:val="Hyperlink"/>
            <w:b/>
            <w:bCs/>
            <w:lang w:val="en"/>
          </w:rPr>
          <w:t>https://yappcharitabletrust.org.uk/how-to-apply/</w:t>
        </w:r>
      </w:hyperlink>
    </w:p>
    <w:p w:rsidR="00FD6A56" w:rsidRDefault="00FD6A56" w:rsidP="00FD6A56">
      <w:pPr>
        <w:rPr>
          <w:lang w:val="en"/>
        </w:rPr>
      </w:pPr>
      <w:r w:rsidRPr="00FD6A56">
        <w:rPr>
          <w:lang w:val="en"/>
        </w:rPr>
        <w:t>Grants are available for running costs and salaries to small registered charities in England and Wales to help sustain their existing work. Small charities tackling the impact of Covid-19 can apply for our funding towards their ongoing core costs.</w:t>
      </w:r>
    </w:p>
    <w:p w:rsidR="008A1B35" w:rsidRDefault="008A1B35" w:rsidP="00FD6A56">
      <w:pPr>
        <w:rPr>
          <w:lang w:val="en"/>
        </w:rPr>
      </w:pPr>
    </w:p>
    <w:p w:rsidR="009A7B6D" w:rsidRPr="008A1B35" w:rsidRDefault="009A7B6D" w:rsidP="009A7B6D">
      <w:pPr>
        <w:rPr>
          <w:b/>
          <w:iCs/>
        </w:rPr>
      </w:pPr>
      <w:r w:rsidRPr="009A7B6D">
        <w:rPr>
          <w:b/>
          <w:iCs/>
        </w:rPr>
        <w:t>The Oakdale Trust</w:t>
      </w:r>
      <w:r w:rsidR="008A1B35">
        <w:rPr>
          <w:b/>
          <w:iCs/>
        </w:rPr>
        <w:t xml:space="preserve"> </w:t>
      </w:r>
      <w:hyperlink r:id="rId43" w:tgtFrame="_blank" w:history="1">
        <w:proofErr w:type="gramStart"/>
        <w:r w:rsidRPr="009A7B6D">
          <w:rPr>
            <w:rStyle w:val="Hyperlink"/>
          </w:rPr>
          <w:t>The</w:t>
        </w:r>
        <w:proofErr w:type="gramEnd"/>
        <w:r w:rsidRPr="009A7B6D">
          <w:rPr>
            <w:rStyle w:val="Hyperlink"/>
          </w:rPr>
          <w:t xml:space="preserve"> Oakdale Trust </w:t>
        </w:r>
      </w:hyperlink>
      <w:r w:rsidRPr="009A7B6D">
        <w:t xml:space="preserve">provides funding for charities and voluntary bodies working in Wales on social and community projects, penal reform and medical support. For the duration of the COVID-19 crisis, the trustees will provide support to registered charitable organisations in Wales that are working to mitigate the impact of the pandemic on communities. The trustees will meet monthly to process grant applications, prioritising those that can demonstrate an immediate and pressing need. Applications should be submitted online via the </w:t>
      </w:r>
      <w:hyperlink r:id="rId44" w:tgtFrame="_blank" w:history="1">
        <w:r w:rsidRPr="009A7B6D">
          <w:rPr>
            <w:rStyle w:val="Hyperlink"/>
          </w:rPr>
          <w:t>charity’s website</w:t>
        </w:r>
      </w:hyperlink>
      <w:r w:rsidRPr="009A7B6D">
        <w:rPr>
          <w:u w:val="single"/>
        </w:rPr>
        <w:t>,</w:t>
      </w:r>
      <w:r w:rsidRPr="009A7B6D">
        <w:t xml:space="preserve"> specifying the new COVID-19 grant programme. </w:t>
      </w:r>
    </w:p>
    <w:p w:rsidR="008A1B35" w:rsidRPr="008A1B35" w:rsidRDefault="00236A46" w:rsidP="00D2661D">
      <w:pPr>
        <w:rPr>
          <w:lang w:val="en"/>
        </w:rPr>
      </w:pPr>
      <w:r>
        <w:rPr>
          <w:noProof/>
          <w:lang w:eastAsia="en-GB"/>
        </w:rPr>
        <mc:AlternateContent>
          <mc:Choice Requires="wps">
            <w:drawing>
              <wp:anchor distT="0" distB="0" distL="114300" distR="114300" simplePos="0" relativeHeight="251660288" behindDoc="0" locked="0" layoutInCell="1" allowOverlap="1" wp14:anchorId="02B8F9B2" wp14:editId="0D4FC868">
                <wp:simplePos x="0" y="0"/>
                <wp:positionH relativeFrom="column">
                  <wp:posOffset>-1</wp:posOffset>
                </wp:positionH>
                <wp:positionV relativeFrom="paragraph">
                  <wp:posOffset>59055</wp:posOffset>
                </wp:positionV>
                <wp:extent cx="580072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8007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4.65pt" to="456.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" strokecolor="#4579b8 [3044]"/>
            </w:pict>
          </mc:Fallback>
        </mc:AlternateContent>
      </w:r>
    </w:p>
    <w:p w:rsidR="00133EFB" w:rsidRPr="00C3032B" w:rsidRDefault="00133EFB" w:rsidP="00C3032B">
      <w:pPr>
        <w:pStyle w:val="ListParagraph"/>
        <w:numPr>
          <w:ilvl w:val="0"/>
          <w:numId w:val="3"/>
        </w:numPr>
        <w:rPr>
          <w:b/>
          <w:sz w:val="28"/>
          <w:szCs w:val="28"/>
          <w:u w:val="single"/>
        </w:rPr>
      </w:pPr>
      <w:r w:rsidRPr="00C3032B">
        <w:rPr>
          <w:b/>
          <w:sz w:val="28"/>
          <w:szCs w:val="28"/>
          <w:u w:val="single"/>
        </w:rPr>
        <w:lastRenderedPageBreak/>
        <w:t>UK WIDE</w:t>
      </w:r>
    </w:p>
    <w:p w:rsidR="00D2661D" w:rsidRPr="00664D8C" w:rsidRDefault="00D2661D" w:rsidP="00D2661D">
      <w:pPr>
        <w:rPr>
          <w:b/>
        </w:rPr>
      </w:pPr>
      <w:r w:rsidRPr="00664D8C">
        <w:rPr>
          <w:b/>
        </w:rPr>
        <w:t>Armed Forces Covenant Trust Fund</w:t>
      </w:r>
    </w:p>
    <w:p w:rsidR="00D2661D" w:rsidRPr="00D2661D" w:rsidRDefault="004F5860" w:rsidP="00D2661D">
      <w:hyperlink r:id="rId45" w:history="1">
        <w:r w:rsidR="00D2661D" w:rsidRPr="00D2661D">
          <w:rPr>
            <w:rStyle w:val="Hyperlink"/>
          </w:rPr>
          <w:t>www.covenantfund.org.uk/open-programme/</w:t>
        </w:r>
      </w:hyperlink>
    </w:p>
    <w:p w:rsidR="00D2661D" w:rsidRPr="00D2661D" w:rsidRDefault="004F5860" w:rsidP="00D2661D">
      <w:hyperlink r:id="rId46" w:history="1">
        <w:r w:rsidR="00D2661D" w:rsidRPr="00D2661D">
          <w:rPr>
            <w:rStyle w:val="Hyperlink"/>
          </w:rPr>
          <w:t>https://www.ssafa.org.uk/news-articles/covid-19-latest-information</w:t>
        </w:r>
      </w:hyperlink>
    </w:p>
    <w:p w:rsidR="009A7B6D" w:rsidRPr="009A7B6D" w:rsidRDefault="009A7B6D" w:rsidP="009A7B6D">
      <w:r w:rsidRPr="009A7B6D">
        <w:t>A package of programmes is being finalised to delivering emergency funding quickly to support veterans who are particularly vulnerable.  Grants will be available for projects supporting vulnerable veterans, particularly those who are isolated and unable to access services or who have limited social contact during the pandemic. Website: </w:t>
      </w:r>
      <w:hyperlink r:id="rId47" w:tgtFrame="_blank" w:history="1">
        <w:r w:rsidRPr="009A7B6D">
          <w:rPr>
            <w:rStyle w:val="Hyperlink"/>
          </w:rPr>
          <w:t>https://www.covenantfund.org.uk/covid-19-response/</w:t>
        </w:r>
      </w:hyperlink>
      <w:r w:rsidRPr="009A7B6D">
        <w:t> </w:t>
      </w:r>
    </w:p>
    <w:p w:rsidR="009A7B6D" w:rsidRPr="009A7B6D" w:rsidRDefault="009A7B6D" w:rsidP="009A7B6D">
      <w:r w:rsidRPr="009A7B6D">
        <w:t xml:space="preserve">Anyone interested in applying to the Veterans Should Not Be Forgotten programme should contact Armed Force Liaison Officers, Stephen </w:t>
      </w:r>
      <w:proofErr w:type="spellStart"/>
      <w:r w:rsidRPr="009A7B6D">
        <w:t>Townley</w:t>
      </w:r>
      <w:proofErr w:type="spellEnd"/>
      <w:r w:rsidRPr="009A7B6D">
        <w:t>, or Ian Pritchard the first instance: Tel: 01978 292267, email:  </w:t>
      </w:r>
      <w:hyperlink r:id="rId48" w:tgtFrame="_blank" w:history="1">
        <w:r w:rsidRPr="009A7B6D">
          <w:rPr>
            <w:rStyle w:val="Hyperlink"/>
            <w:lang w:val="en-US"/>
          </w:rPr>
          <w:t>Stephen.Townley@wrexham.gov.uk</w:t>
        </w:r>
      </w:hyperlink>
      <w:r w:rsidRPr="009A7B6D">
        <w:rPr>
          <w:lang w:val="en-US"/>
        </w:rPr>
        <w:t>  or </w:t>
      </w:r>
      <w:hyperlink r:id="rId49" w:tgtFrame="_blank" w:history="1">
        <w:r w:rsidRPr="009A7B6D">
          <w:rPr>
            <w:rStyle w:val="Hyperlink"/>
            <w:lang w:val="en-US"/>
          </w:rPr>
          <w:t>Ian.Pritchard@wrexham.gov.uk</w:t>
        </w:r>
      </w:hyperlink>
      <w:r w:rsidRPr="009A7B6D">
        <w:t> </w:t>
      </w:r>
    </w:p>
    <w:p w:rsidR="00580DD0" w:rsidRDefault="00580DD0" w:rsidP="00000D42"/>
    <w:p w:rsidR="00000D42" w:rsidRPr="00000D42" w:rsidRDefault="00000D42" w:rsidP="00000D42">
      <w:pPr>
        <w:rPr>
          <w:lang w:val="en"/>
        </w:rPr>
      </w:pPr>
      <w:r w:rsidRPr="00000D42">
        <w:rPr>
          <w:b/>
          <w:bCs/>
          <w:lang w:val="en"/>
        </w:rPr>
        <w:t xml:space="preserve">The Barclays Foundation </w:t>
      </w:r>
      <w:r w:rsidRPr="00000D42">
        <w:rPr>
          <w:lang w:val="en"/>
        </w:rPr>
        <w:t>(UK)</w:t>
      </w:r>
    </w:p>
    <w:p w:rsidR="00000D42" w:rsidRPr="00000D42" w:rsidRDefault="00000D42" w:rsidP="00000D42">
      <w:pPr>
        <w:rPr>
          <w:lang w:val="en"/>
        </w:rPr>
      </w:pPr>
      <w:r w:rsidRPr="00000D42">
        <w:rPr>
          <w:lang w:val="en"/>
        </w:rPr>
        <w:t>Name of Fund: </w:t>
      </w:r>
      <w:r w:rsidRPr="00000D42">
        <w:rPr>
          <w:b/>
          <w:bCs/>
          <w:lang w:val="en"/>
        </w:rPr>
        <w:t>COVID-19 Community Aid Package</w:t>
      </w:r>
    </w:p>
    <w:p w:rsidR="00000D42" w:rsidRPr="00000D42" w:rsidRDefault="00000D42" w:rsidP="00000D42">
      <w:pPr>
        <w:rPr>
          <w:lang w:val="en"/>
        </w:rPr>
      </w:pPr>
      <w:r w:rsidRPr="00000D42">
        <w:rPr>
          <w:lang w:val="en"/>
        </w:rPr>
        <w:t xml:space="preserve">The Barclays Foundation </w:t>
      </w:r>
      <w:proofErr w:type="gramStart"/>
      <w:r w:rsidRPr="00000D42">
        <w:rPr>
          <w:lang w:val="en"/>
        </w:rPr>
        <w:t>have</w:t>
      </w:r>
      <w:proofErr w:type="gramEnd"/>
      <w:r w:rsidRPr="00000D42">
        <w:rPr>
          <w:lang w:val="en"/>
        </w:rPr>
        <w:t xml:space="preserve"> announced a £100 million COVID-19 Community Aid Package - The package consists of two strands. £50million will be donated to charities chosen by Barclays and £50million will be donated by matching their employees' personal donations (individual </w:t>
      </w:r>
      <w:proofErr w:type="spellStart"/>
      <w:r w:rsidRPr="00000D42">
        <w:rPr>
          <w:lang w:val="en"/>
        </w:rPr>
        <w:t>organisations</w:t>
      </w:r>
      <w:proofErr w:type="spellEnd"/>
      <w:r w:rsidRPr="00000D42">
        <w:rPr>
          <w:lang w:val="en"/>
        </w:rPr>
        <w:t xml:space="preserve"> cannot apply for this funding. The money will be disbursed principally in the UK, but also in Barclays’ international markets, including the USA and India.</w:t>
      </w:r>
    </w:p>
    <w:p w:rsidR="00000D42" w:rsidRPr="00000D42" w:rsidRDefault="004F5860" w:rsidP="00000D42">
      <w:pPr>
        <w:rPr>
          <w:lang w:val="en"/>
        </w:rPr>
      </w:pPr>
      <w:hyperlink r:id="rId50" w:tgtFrame="_blank" w:history="1">
        <w:r w:rsidR="00000D42" w:rsidRPr="00000D42">
          <w:rPr>
            <w:rStyle w:val="Hyperlink"/>
            <w:lang w:val="en"/>
          </w:rPr>
          <w:t>https://home.barclays/news/press-releases/2020/04/barclays-launches-p100-million-covid-19-community-aid-package/</w:t>
        </w:r>
      </w:hyperlink>
    </w:p>
    <w:p w:rsidR="00133EFB" w:rsidRDefault="00133EFB" w:rsidP="00000D42">
      <w:pPr>
        <w:rPr>
          <w:b/>
          <w:bCs/>
          <w:lang w:val="en"/>
        </w:rPr>
      </w:pPr>
    </w:p>
    <w:p w:rsidR="00000D42" w:rsidRPr="00000D42" w:rsidRDefault="00000D42" w:rsidP="00000D42">
      <w:pPr>
        <w:rPr>
          <w:lang w:val="en"/>
        </w:rPr>
      </w:pPr>
      <w:proofErr w:type="spellStart"/>
      <w:r w:rsidRPr="00000D42">
        <w:rPr>
          <w:b/>
          <w:bCs/>
          <w:lang w:val="en"/>
        </w:rPr>
        <w:t>Clothworkers</w:t>
      </w:r>
      <w:proofErr w:type="spellEnd"/>
      <w:r w:rsidRPr="00000D42">
        <w:rPr>
          <w:b/>
          <w:bCs/>
          <w:lang w:val="en"/>
        </w:rPr>
        <w:t xml:space="preserve"> Foundation</w:t>
      </w:r>
      <w:r w:rsidRPr="00000D42">
        <w:rPr>
          <w:lang w:val="en"/>
        </w:rPr>
        <w:t xml:space="preserve"> (UK)</w:t>
      </w:r>
    </w:p>
    <w:p w:rsidR="00000D42" w:rsidRPr="00000D42" w:rsidRDefault="00000D42" w:rsidP="00000D42">
      <w:pPr>
        <w:rPr>
          <w:lang w:val="en"/>
        </w:rPr>
      </w:pPr>
      <w:r w:rsidRPr="00000D42">
        <w:rPr>
          <w:lang w:val="en"/>
        </w:rPr>
        <w:t>Name of Fund: </w:t>
      </w:r>
      <w:r w:rsidRPr="00000D42">
        <w:rPr>
          <w:b/>
          <w:bCs/>
          <w:lang w:val="en"/>
        </w:rPr>
        <w:t xml:space="preserve">Emergency Capital </w:t>
      </w:r>
      <w:proofErr w:type="spellStart"/>
      <w:r w:rsidRPr="00000D42">
        <w:rPr>
          <w:b/>
          <w:bCs/>
          <w:lang w:val="en"/>
        </w:rPr>
        <w:t>Programme</w:t>
      </w:r>
      <w:proofErr w:type="spellEnd"/>
      <w:r w:rsidRPr="00000D42">
        <w:rPr>
          <w:lang w:val="en"/>
        </w:rPr>
        <w:t> </w:t>
      </w:r>
    </w:p>
    <w:p w:rsidR="00000D42" w:rsidRPr="00000D42" w:rsidRDefault="00000D42" w:rsidP="00000D42">
      <w:pPr>
        <w:rPr>
          <w:lang w:val="en"/>
        </w:rPr>
      </w:pPr>
      <w:r w:rsidRPr="00000D42">
        <w:rPr>
          <w:lang w:val="en"/>
        </w:rPr>
        <w:t xml:space="preserve">The </w:t>
      </w:r>
      <w:proofErr w:type="spellStart"/>
      <w:r w:rsidRPr="00000D42">
        <w:rPr>
          <w:lang w:val="en"/>
        </w:rPr>
        <w:t>Clothworkers</w:t>
      </w:r>
      <w:proofErr w:type="spellEnd"/>
      <w:r w:rsidRPr="00000D42">
        <w:rPr>
          <w:lang w:val="en"/>
        </w:rPr>
        <w:t xml:space="preserve">’ Emergency Capital </w:t>
      </w:r>
      <w:proofErr w:type="spellStart"/>
      <w:r w:rsidRPr="00000D42">
        <w:rPr>
          <w:lang w:val="en"/>
        </w:rPr>
        <w:t>Programme</w:t>
      </w:r>
      <w:proofErr w:type="spellEnd"/>
      <w:r w:rsidRPr="00000D42">
        <w:rPr>
          <w:lang w:val="en"/>
        </w:rPr>
        <w:t xml:space="preserve"> (CECP) will award small capital grants of up to £5,000 for essential capital items to adapt or increase services in response to the novel coronavirus (Covid-19) pandemic. Priority will be given to </w:t>
      </w:r>
      <w:proofErr w:type="spellStart"/>
      <w:r w:rsidRPr="00000D42">
        <w:rPr>
          <w:lang w:val="en"/>
        </w:rPr>
        <w:t>organisations</w:t>
      </w:r>
      <w:proofErr w:type="spellEnd"/>
      <w:r w:rsidRPr="00000D42">
        <w:rPr>
          <w:lang w:val="en"/>
        </w:rPr>
        <w:t xml:space="preserve"> supporting vulnerable and ‘at risk’ groups.</w:t>
      </w:r>
    </w:p>
    <w:p w:rsidR="00000D42" w:rsidRPr="00000D42" w:rsidRDefault="004F5860" w:rsidP="00000D42">
      <w:pPr>
        <w:rPr>
          <w:lang w:val="en"/>
        </w:rPr>
      </w:pPr>
      <w:hyperlink r:id="rId51" w:tgtFrame="_blank" w:history="1">
        <w:r w:rsidR="00000D42" w:rsidRPr="00000D42">
          <w:rPr>
            <w:rStyle w:val="Hyperlink"/>
            <w:lang w:val="en"/>
          </w:rPr>
          <w:t>http://rva.org.uk/article/clothworkers-emergency-capital-programme/</w:t>
        </w:r>
      </w:hyperlink>
    </w:p>
    <w:p w:rsidR="008A1B35" w:rsidRDefault="008A1B35" w:rsidP="00000D42">
      <w:pPr>
        <w:rPr>
          <w:lang w:val="en"/>
        </w:rPr>
      </w:pPr>
    </w:p>
    <w:p w:rsidR="00000D42" w:rsidRPr="00000D42" w:rsidRDefault="00000D42" w:rsidP="00000D42">
      <w:pPr>
        <w:rPr>
          <w:lang w:val="en"/>
        </w:rPr>
      </w:pPr>
      <w:r w:rsidRPr="00000D42">
        <w:rPr>
          <w:lang w:val="en"/>
        </w:rPr>
        <w:t> </w:t>
      </w:r>
    </w:p>
    <w:p w:rsidR="00000D42" w:rsidRPr="00000D42" w:rsidRDefault="00000D42" w:rsidP="00000D42">
      <w:pPr>
        <w:rPr>
          <w:lang w:val="en"/>
        </w:rPr>
      </w:pPr>
      <w:r w:rsidRPr="00000D42">
        <w:rPr>
          <w:b/>
          <w:bCs/>
          <w:lang w:val="en"/>
        </w:rPr>
        <w:lastRenderedPageBreak/>
        <w:t>Crisis</w:t>
      </w:r>
      <w:r w:rsidRPr="00000D42">
        <w:rPr>
          <w:lang w:val="en"/>
        </w:rPr>
        <w:t xml:space="preserve"> (UK)</w:t>
      </w:r>
    </w:p>
    <w:p w:rsidR="00000D42" w:rsidRPr="00000D42" w:rsidRDefault="00000D42" w:rsidP="00000D42">
      <w:pPr>
        <w:rPr>
          <w:lang w:val="en"/>
        </w:rPr>
      </w:pPr>
      <w:r w:rsidRPr="00000D42">
        <w:rPr>
          <w:lang w:val="en"/>
        </w:rPr>
        <w:t xml:space="preserve">Name of Fund:  </w:t>
      </w:r>
      <w:r w:rsidRPr="00000D42">
        <w:rPr>
          <w:b/>
          <w:bCs/>
          <w:lang w:val="en"/>
        </w:rPr>
        <w:t>Emergency Grant</w:t>
      </w:r>
    </w:p>
    <w:p w:rsidR="00000D42" w:rsidRPr="00000D42" w:rsidRDefault="00000D42" w:rsidP="00000D42">
      <w:pPr>
        <w:rPr>
          <w:lang w:val="en"/>
        </w:rPr>
      </w:pPr>
      <w:r w:rsidRPr="00000D42">
        <w:rPr>
          <w:lang w:val="en"/>
        </w:rPr>
        <w:t xml:space="preserve">Crisis has established an emergency grants fund to support local groups who are financially affected by additional demands on their resources and who have expanded their provision to meet the current needs of those experiencing homelessness across the UK.  Local </w:t>
      </w:r>
      <w:proofErr w:type="spellStart"/>
      <w:r w:rsidRPr="00000D42">
        <w:rPr>
          <w:lang w:val="en"/>
        </w:rPr>
        <w:t>organisations</w:t>
      </w:r>
      <w:proofErr w:type="spellEnd"/>
      <w:r w:rsidRPr="00000D42">
        <w:rPr>
          <w:lang w:val="en"/>
        </w:rPr>
        <w:t xml:space="preserve"> and charities providing services to those experiencing homelessness can apply for grants of up to £5,000 for short-term responses to the coronavirus emergency; and grants of up to £50,000 to fund long-term needs and potential expansion or change in service delivery.</w:t>
      </w:r>
    </w:p>
    <w:p w:rsidR="00000D42" w:rsidRPr="00000D42" w:rsidRDefault="004F5860" w:rsidP="00000D42">
      <w:pPr>
        <w:rPr>
          <w:lang w:val="en"/>
        </w:rPr>
      </w:pPr>
      <w:hyperlink r:id="rId52" w:tgtFrame="_blank" w:history="1">
        <w:r w:rsidR="00000D42" w:rsidRPr="00000D42">
          <w:rPr>
            <w:rStyle w:val="Hyperlink"/>
            <w:lang w:val="en"/>
          </w:rPr>
          <w:t>https://www.crisis.org.uk/get-involved/in-this-together/emergency-grants-fund/</w:t>
        </w:r>
      </w:hyperlink>
    </w:p>
    <w:p w:rsidR="008A1B35" w:rsidRDefault="008A1B35" w:rsidP="009A7B6D">
      <w:pPr>
        <w:rPr>
          <w:b/>
          <w:bCs/>
          <w:iCs/>
        </w:rPr>
      </w:pPr>
    </w:p>
    <w:p w:rsidR="009A7B6D" w:rsidRPr="009A7B6D" w:rsidRDefault="009A7B6D" w:rsidP="009A7B6D">
      <w:pPr>
        <w:rPr>
          <w:b/>
          <w:bCs/>
          <w:iCs/>
        </w:rPr>
      </w:pPr>
      <w:proofErr w:type="spellStart"/>
      <w:r w:rsidRPr="009A7B6D">
        <w:rPr>
          <w:b/>
          <w:bCs/>
          <w:iCs/>
        </w:rPr>
        <w:t>Morrisons</w:t>
      </w:r>
      <w:proofErr w:type="spellEnd"/>
      <w:r w:rsidRPr="009A7B6D">
        <w:rPr>
          <w:b/>
          <w:bCs/>
          <w:iCs/>
        </w:rPr>
        <w:t xml:space="preserve"> Foundation - COVID-19 Homeless Support Fund</w:t>
      </w:r>
    </w:p>
    <w:p w:rsidR="009A7B6D" w:rsidRPr="009A7B6D" w:rsidRDefault="009A7B6D" w:rsidP="009A7B6D">
      <w:pPr>
        <w:rPr>
          <w:bCs/>
        </w:rPr>
      </w:pPr>
      <w:r w:rsidRPr="009A7B6D">
        <w:rPr>
          <w:bCs/>
        </w:rPr>
        <w:t xml:space="preserve">The </w:t>
      </w:r>
      <w:proofErr w:type="spellStart"/>
      <w:r w:rsidRPr="009A7B6D">
        <w:rPr>
          <w:bCs/>
        </w:rPr>
        <w:t>Morrisons</w:t>
      </w:r>
      <w:proofErr w:type="spellEnd"/>
      <w:r w:rsidRPr="009A7B6D">
        <w:rPr>
          <w:bCs/>
        </w:rPr>
        <w:t xml:space="preserve"> Foundation has made £500,000 available to Registered Charities supporting homeless people, as they are particularly vulnerable to COVID-19, because they are more likely to have underlying health conditions and it is almost impossible for rough sleepers to self-isolate and maintain social distance.</w:t>
      </w:r>
    </w:p>
    <w:p w:rsidR="009A7B6D" w:rsidRPr="009A7B6D" w:rsidRDefault="009A7B6D" w:rsidP="009A7B6D">
      <w:pPr>
        <w:rPr>
          <w:bCs/>
        </w:rPr>
      </w:pPr>
      <w:r w:rsidRPr="009A7B6D">
        <w:rPr>
          <w:bCs/>
        </w:rPr>
        <w:t>Grants of up to a maximum of £10,000 are available to Registered Charities who work directly with homeless people and provide support with:</w:t>
      </w:r>
    </w:p>
    <w:p w:rsidR="009A7B6D" w:rsidRPr="009A7B6D" w:rsidRDefault="009A7B6D" w:rsidP="009A7B6D">
      <w:pPr>
        <w:numPr>
          <w:ilvl w:val="0"/>
          <w:numId w:val="5"/>
        </w:numPr>
        <w:rPr>
          <w:bCs/>
        </w:rPr>
      </w:pPr>
      <w:r w:rsidRPr="009A7B6D">
        <w:rPr>
          <w:bCs/>
        </w:rPr>
        <w:t>Outreach and support for rough sleepers, including provision of essentials.</w:t>
      </w:r>
    </w:p>
    <w:p w:rsidR="009A7B6D" w:rsidRPr="009A7B6D" w:rsidRDefault="009A7B6D" w:rsidP="009A7B6D">
      <w:pPr>
        <w:numPr>
          <w:ilvl w:val="0"/>
          <w:numId w:val="5"/>
        </w:numPr>
        <w:rPr>
          <w:bCs/>
        </w:rPr>
      </w:pPr>
      <w:r w:rsidRPr="009A7B6D">
        <w:rPr>
          <w:bCs/>
        </w:rPr>
        <w:t>Delivery of services in hostels and shelters.</w:t>
      </w:r>
    </w:p>
    <w:p w:rsidR="009A7B6D" w:rsidRPr="009A7B6D" w:rsidRDefault="009A7B6D" w:rsidP="009A7B6D">
      <w:pPr>
        <w:numPr>
          <w:ilvl w:val="0"/>
          <w:numId w:val="5"/>
        </w:numPr>
        <w:rPr>
          <w:bCs/>
        </w:rPr>
      </w:pPr>
      <w:r w:rsidRPr="009A7B6D">
        <w:rPr>
          <w:bCs/>
        </w:rPr>
        <w:t>Information and advice.</w:t>
      </w:r>
    </w:p>
    <w:p w:rsidR="00133EFB" w:rsidRPr="008A1B35" w:rsidRDefault="009A7B6D" w:rsidP="00000D42">
      <w:pPr>
        <w:rPr>
          <w:bCs/>
          <w:u w:val="single"/>
        </w:rPr>
      </w:pPr>
      <w:r w:rsidRPr="009A7B6D">
        <w:rPr>
          <w:bCs/>
        </w:rPr>
        <w:t xml:space="preserve">Find out more: </w:t>
      </w:r>
      <w:hyperlink r:id="rId53" w:history="1">
        <w:r w:rsidRPr="009A7B6D">
          <w:rPr>
            <w:rStyle w:val="Hyperlink"/>
            <w:bCs/>
          </w:rPr>
          <w:t>https://www.morrisonsfoundation.com/latest-news/covid-19/</w:t>
        </w:r>
      </w:hyperlink>
    </w:p>
    <w:p w:rsidR="008A1B35" w:rsidRDefault="008A1B35" w:rsidP="00000D42">
      <w:pPr>
        <w:rPr>
          <w:b/>
          <w:bCs/>
          <w:lang w:val="en"/>
        </w:rPr>
      </w:pPr>
    </w:p>
    <w:p w:rsidR="00000D42" w:rsidRPr="00000D42" w:rsidRDefault="00000D42" w:rsidP="00000D42">
      <w:pPr>
        <w:rPr>
          <w:lang w:val="en"/>
        </w:rPr>
      </w:pPr>
      <w:r w:rsidRPr="00000D42">
        <w:rPr>
          <w:b/>
          <w:bCs/>
          <w:lang w:val="en"/>
        </w:rPr>
        <w:t>UK Government</w:t>
      </w:r>
      <w:r w:rsidRPr="00000D42">
        <w:rPr>
          <w:lang w:val="en"/>
        </w:rPr>
        <w:t xml:space="preserve"> (UK)</w:t>
      </w:r>
    </w:p>
    <w:p w:rsidR="00000D42" w:rsidRPr="00000D42" w:rsidRDefault="00000D42" w:rsidP="00000D42">
      <w:pPr>
        <w:rPr>
          <w:lang w:val="en"/>
        </w:rPr>
      </w:pPr>
      <w:r w:rsidRPr="00000D42">
        <w:rPr>
          <w:lang w:val="en"/>
        </w:rPr>
        <w:t xml:space="preserve">Name of Fund: </w:t>
      </w:r>
      <w:r w:rsidRPr="00000D42">
        <w:rPr>
          <w:b/>
          <w:bCs/>
          <w:lang w:val="en"/>
        </w:rPr>
        <w:t>Emergency support package for charities</w:t>
      </w:r>
    </w:p>
    <w:p w:rsidR="00000D42" w:rsidRPr="00000D42" w:rsidRDefault="00000D42" w:rsidP="00000D42">
      <w:pPr>
        <w:rPr>
          <w:lang w:val="en"/>
        </w:rPr>
      </w:pPr>
      <w:r w:rsidRPr="00000D42">
        <w:rPr>
          <w:lang w:val="en"/>
        </w:rPr>
        <w:t>The Government has announced a £750 million emergency support package for charities across the UK to ensure they can continue their work during the coronavirus outbreak. The funding package consists of £360 million direct from government departments to charities such as hospices and victim support charities that are providing vital services and helping vulnerable people through the current crisis; and £370 million for smaller charities, including through a grant to the National Lottery Community Fund. The National Lottery Community Fund is currently discussing with Government on how best to distribute the funding. The Government also announced the Government will match fund whatever the public decides to donate to the BBC’s Big Night In charity appeal on 23 April, starting with a contribution of at least £20 million to the National Emergencies Trust appeal.</w:t>
      </w:r>
    </w:p>
    <w:p w:rsidR="00000D42" w:rsidRPr="00000D42" w:rsidRDefault="004F5860" w:rsidP="00000D42">
      <w:pPr>
        <w:rPr>
          <w:lang w:val="en"/>
        </w:rPr>
      </w:pPr>
      <w:hyperlink r:id="rId54" w:tgtFrame="_blank" w:history="1">
        <w:r w:rsidR="00000D42" w:rsidRPr="00000D42">
          <w:rPr>
            <w:rStyle w:val="Hyperlink"/>
            <w:lang w:val="en"/>
          </w:rPr>
          <w:t>https://www.gov.uk/government/news/chancellor-sets-out-extra-750-million-coronavirus-funding-for-frontline-charities</w:t>
        </w:r>
      </w:hyperlink>
      <w:r w:rsidR="00000D42" w:rsidRPr="00000D42">
        <w:rPr>
          <w:lang w:val="en"/>
        </w:rPr>
        <w:t> </w:t>
      </w:r>
    </w:p>
    <w:p w:rsidR="00000D42" w:rsidRPr="00000D42" w:rsidRDefault="00000D42" w:rsidP="00000D42">
      <w:pPr>
        <w:rPr>
          <w:b/>
          <w:bCs/>
          <w:lang w:val="en"/>
        </w:rPr>
      </w:pPr>
      <w:r w:rsidRPr="00000D42">
        <w:rPr>
          <w:b/>
          <w:bCs/>
          <w:lang w:val="en"/>
        </w:rPr>
        <w:t> </w:t>
      </w:r>
    </w:p>
    <w:p w:rsidR="00000D42" w:rsidRPr="00000D42" w:rsidRDefault="00000D42" w:rsidP="00000D42">
      <w:pPr>
        <w:rPr>
          <w:lang w:val="en"/>
        </w:rPr>
      </w:pPr>
      <w:r w:rsidRPr="00000D42">
        <w:rPr>
          <w:b/>
          <w:bCs/>
          <w:lang w:val="en"/>
        </w:rPr>
        <w:t>UK Government</w:t>
      </w:r>
      <w:r w:rsidRPr="00000D42">
        <w:rPr>
          <w:lang w:val="en"/>
        </w:rPr>
        <w:t xml:space="preserve"> (UK)</w:t>
      </w:r>
    </w:p>
    <w:p w:rsidR="00000D42" w:rsidRPr="00000D42" w:rsidRDefault="00000D42" w:rsidP="00000D42">
      <w:pPr>
        <w:rPr>
          <w:lang w:val="en"/>
        </w:rPr>
      </w:pPr>
      <w:r w:rsidRPr="00000D42">
        <w:rPr>
          <w:lang w:val="en"/>
        </w:rPr>
        <w:t xml:space="preserve">Name of Fund: </w:t>
      </w:r>
      <w:r w:rsidRPr="00000D42">
        <w:rPr>
          <w:b/>
          <w:bCs/>
          <w:lang w:val="en"/>
        </w:rPr>
        <w:t>Business-led innovation in response to global disruption</w:t>
      </w:r>
    </w:p>
    <w:p w:rsidR="00000D42" w:rsidRPr="00000D42" w:rsidRDefault="00000D42" w:rsidP="00000D42">
      <w:pPr>
        <w:rPr>
          <w:lang w:val="en"/>
        </w:rPr>
      </w:pPr>
      <w:r w:rsidRPr="00000D42">
        <w:rPr>
          <w:lang w:val="en"/>
        </w:rPr>
        <w:t xml:space="preserve">UK registered technology and research </w:t>
      </w:r>
      <w:proofErr w:type="spellStart"/>
      <w:r w:rsidRPr="00000D42">
        <w:rPr>
          <w:lang w:val="en"/>
        </w:rPr>
        <w:t>focussed</w:t>
      </w:r>
      <w:proofErr w:type="spellEnd"/>
      <w:r w:rsidRPr="00000D42">
        <w:rPr>
          <w:lang w:val="en"/>
        </w:rPr>
        <w:t xml:space="preserve"> businesses can apply for a up to £50,000 of grant funding to develop new ways of working and help build resilience in industries such as delivery services, food manufacturing, retail and transport, as well as support people at home in circumstances like those during the coronavirus outbreak. Innovations could include: new technology allowing retailers to respond better to sudden spikes of consumer demand and improve deliveries across the UK; new services for families to connect with and remotely monitor their elderly or vulnerable relatives, giving people peace of mind that their loved ones are receiving the services they require such as food deliveries, doctor’s appointments and paying bills; creating education tools which seamlessly integrate the classroom with the kitchen table, allowing teachers to remotely set dynamic tasks, support vulnerable children and make certain no child is left behind.</w:t>
      </w:r>
    </w:p>
    <w:p w:rsidR="00000D42" w:rsidRPr="00000D42" w:rsidRDefault="004F5860" w:rsidP="00000D42">
      <w:pPr>
        <w:rPr>
          <w:lang w:val="en"/>
        </w:rPr>
      </w:pPr>
      <w:hyperlink r:id="rId55" w:tgtFrame="_blank" w:history="1">
        <w:r w:rsidR="00000D42" w:rsidRPr="00000D42">
          <w:rPr>
            <w:rStyle w:val="Hyperlink"/>
            <w:lang w:val="en"/>
          </w:rPr>
          <w:t>https://www.apply-for-innovation-funding.service.gov.uk/covid19/overview.html?_ga=2.104848960.1310388820.1586851015-1039511829.1576834969</w:t>
        </w:r>
      </w:hyperlink>
    </w:p>
    <w:p w:rsidR="00C3032B" w:rsidRDefault="00C3032B" w:rsidP="00000D42">
      <w:pPr>
        <w:rPr>
          <w:b/>
          <w:bCs/>
          <w:lang w:val="en"/>
        </w:rPr>
      </w:pPr>
    </w:p>
    <w:p w:rsidR="00000D42" w:rsidRPr="00000D42" w:rsidRDefault="00000D42" w:rsidP="00000D42">
      <w:pPr>
        <w:rPr>
          <w:lang w:val="en"/>
        </w:rPr>
      </w:pPr>
      <w:r w:rsidRPr="00000D42">
        <w:rPr>
          <w:b/>
          <w:bCs/>
          <w:lang w:val="en"/>
        </w:rPr>
        <w:t xml:space="preserve">Standard Life Foundation </w:t>
      </w:r>
      <w:r w:rsidRPr="00000D42">
        <w:rPr>
          <w:lang w:val="en"/>
        </w:rPr>
        <w:t>(UK)</w:t>
      </w:r>
    </w:p>
    <w:p w:rsidR="00000D42" w:rsidRPr="00000D42" w:rsidRDefault="00000D42" w:rsidP="00000D42">
      <w:pPr>
        <w:rPr>
          <w:lang w:val="en"/>
        </w:rPr>
      </w:pPr>
      <w:r w:rsidRPr="00000D42">
        <w:rPr>
          <w:lang w:val="en"/>
        </w:rPr>
        <w:t xml:space="preserve">Name of Fund: </w:t>
      </w:r>
      <w:r w:rsidRPr="00000D42">
        <w:rPr>
          <w:b/>
          <w:bCs/>
          <w:lang w:val="en"/>
        </w:rPr>
        <w:t>Coronavirus pandemic – fast track applications</w:t>
      </w:r>
    </w:p>
    <w:p w:rsidR="00000D42" w:rsidRPr="00000D42" w:rsidRDefault="00000D42" w:rsidP="00000D42">
      <w:pPr>
        <w:rPr>
          <w:lang w:val="en"/>
        </w:rPr>
      </w:pPr>
      <w:r w:rsidRPr="00000D42">
        <w:rPr>
          <w:lang w:val="en"/>
        </w:rPr>
        <w:t>Funding is available for work directly related to the pandemic, addressing specific challenges and helping to contribute to social change which tackles financial problems and improves living standards for those on low-to-middle incomes in the UK. The work the Foundation might consider in relation to the pandemic is rapid analysis of key issues, for example, self-employed workers, the food and hospitality or social care sectors. Modelling of new proposals such as enhanced sick pay, help with utilities, high cost credit payments, and changes to pensions. Grants from £5,000 upwards are available.</w:t>
      </w:r>
    </w:p>
    <w:p w:rsidR="00000D42" w:rsidRPr="00000D42" w:rsidRDefault="004F5860" w:rsidP="00000D42">
      <w:pPr>
        <w:rPr>
          <w:lang w:val="en"/>
        </w:rPr>
      </w:pPr>
      <w:hyperlink r:id="rId56" w:tgtFrame="_blank" w:history="1">
        <w:r w:rsidR="00000D42" w:rsidRPr="00000D42">
          <w:rPr>
            <w:rStyle w:val="Hyperlink"/>
            <w:lang w:val="en"/>
          </w:rPr>
          <w:t>https://www.standardlifefoundation.org.uk/funding/coronavirus_funding</w:t>
        </w:r>
      </w:hyperlink>
      <w:r w:rsidR="00000D42" w:rsidRPr="00000D42">
        <w:rPr>
          <w:lang w:val="en"/>
        </w:rPr>
        <w:t> </w:t>
      </w:r>
    </w:p>
    <w:p w:rsidR="00133EFB" w:rsidRDefault="00133EFB" w:rsidP="00000D42">
      <w:pPr>
        <w:rPr>
          <w:lang w:val="en"/>
        </w:rPr>
      </w:pPr>
    </w:p>
    <w:p w:rsidR="00B2301C" w:rsidRDefault="00B2301C" w:rsidP="00000D42">
      <w:pPr>
        <w:rPr>
          <w:b/>
          <w:lang w:val="en"/>
        </w:rPr>
      </w:pPr>
    </w:p>
    <w:p w:rsidR="00000D42" w:rsidRPr="00000D42" w:rsidRDefault="00000D42" w:rsidP="00000D42">
      <w:pPr>
        <w:rPr>
          <w:b/>
          <w:lang w:val="en"/>
        </w:rPr>
      </w:pPr>
      <w:r w:rsidRPr="00000D42">
        <w:rPr>
          <w:b/>
          <w:lang w:val="en"/>
        </w:rPr>
        <w:t>Prince’s Trust and NatWest (UK)</w:t>
      </w:r>
    </w:p>
    <w:p w:rsidR="00000D42" w:rsidRPr="00000D42" w:rsidRDefault="00000D42" w:rsidP="00000D42">
      <w:pPr>
        <w:rPr>
          <w:lang w:val="en"/>
        </w:rPr>
      </w:pPr>
      <w:r w:rsidRPr="00000D42">
        <w:rPr>
          <w:lang w:val="en"/>
        </w:rPr>
        <w:t>Name of Fund: The Prince’s Trust and</w:t>
      </w:r>
      <w:r>
        <w:rPr>
          <w:lang w:val="en"/>
        </w:rPr>
        <w:t xml:space="preserve"> NatWest Enterprise Relief Fund</w:t>
      </w:r>
    </w:p>
    <w:p w:rsidR="00000D42" w:rsidRPr="00000D42" w:rsidRDefault="00000D42" w:rsidP="00000D42">
      <w:pPr>
        <w:rPr>
          <w:lang w:val="en"/>
        </w:rPr>
      </w:pPr>
      <w:r w:rsidRPr="00000D42">
        <w:rPr>
          <w:lang w:val="en"/>
        </w:rPr>
        <w:t xml:space="preserve">The Prince’s Trust and NatWest have launched a £5million grant fund for young entrepreneurs affected by coronavirus. The Fund is available to entrepreneurs aged 18-30, who can apply for grants </w:t>
      </w:r>
      <w:r w:rsidRPr="00000D42">
        <w:rPr>
          <w:lang w:val="en"/>
        </w:rPr>
        <w:lastRenderedPageBreak/>
        <w:t>and tailored support from today. Grants can be used to maintain core business operations during the crisis, as well as meet any existing financial commitments, such as paying for essential equipment or settling invoices from suppliers. In conjunction with these grants, the initiative will also offer one-to-one support and guid</w:t>
      </w:r>
      <w:r>
        <w:rPr>
          <w:lang w:val="en"/>
        </w:rPr>
        <w:t>ance to applicants who need it.</w:t>
      </w:r>
    </w:p>
    <w:p w:rsidR="00D2661D" w:rsidRDefault="004F5860" w:rsidP="00000D42">
      <w:pPr>
        <w:rPr>
          <w:lang w:val="en"/>
        </w:rPr>
      </w:pPr>
      <w:hyperlink r:id="rId57" w:history="1">
        <w:r w:rsidR="00000D42" w:rsidRPr="007E3303">
          <w:rPr>
            <w:rStyle w:val="Hyperlink"/>
            <w:lang w:val="en"/>
          </w:rPr>
          <w:t>https://www.princes-trust.org.uk/about-the-trust/news-views/princes-trust-natwest-enterprise-relief-fund</w:t>
        </w:r>
      </w:hyperlink>
    </w:p>
    <w:p w:rsidR="00000D42" w:rsidRDefault="00B2301C" w:rsidP="00B2301C">
      <w:pPr>
        <w:tabs>
          <w:tab w:val="left" w:pos="8265"/>
        </w:tabs>
        <w:rPr>
          <w:b/>
          <w:bCs/>
          <w:lang w:val="en"/>
        </w:rPr>
      </w:pPr>
      <w:r>
        <w:rPr>
          <w:b/>
          <w:bCs/>
          <w:lang w:val="en"/>
        </w:rPr>
        <w:tab/>
      </w:r>
    </w:p>
    <w:p w:rsidR="00B2301C" w:rsidRDefault="00B2301C" w:rsidP="00000D42">
      <w:pPr>
        <w:rPr>
          <w:b/>
          <w:bCs/>
          <w:lang w:val="en"/>
        </w:rPr>
      </w:pPr>
    </w:p>
    <w:p w:rsidR="00000D42" w:rsidRPr="00000D42" w:rsidRDefault="00000D42" w:rsidP="00000D42">
      <w:pPr>
        <w:rPr>
          <w:lang w:val="en"/>
        </w:rPr>
      </w:pPr>
      <w:r w:rsidRPr="00000D42">
        <w:rPr>
          <w:b/>
          <w:bCs/>
          <w:lang w:val="en"/>
        </w:rPr>
        <w:t>The National Lottery Heritage Fund</w:t>
      </w:r>
      <w:r w:rsidRPr="00000D42">
        <w:rPr>
          <w:lang w:val="en"/>
        </w:rPr>
        <w:t xml:space="preserve"> (UK)</w:t>
      </w:r>
    </w:p>
    <w:p w:rsidR="00000D42" w:rsidRPr="00000D42" w:rsidRDefault="00000D42" w:rsidP="00000D42">
      <w:pPr>
        <w:rPr>
          <w:lang w:val="en"/>
        </w:rPr>
      </w:pPr>
      <w:r w:rsidRPr="00000D42">
        <w:rPr>
          <w:lang w:val="en"/>
        </w:rPr>
        <w:t>Name of Fund: </w:t>
      </w:r>
      <w:r w:rsidRPr="00000D42">
        <w:rPr>
          <w:b/>
          <w:bCs/>
          <w:lang w:val="en"/>
        </w:rPr>
        <w:t xml:space="preserve"> Emergency Fund</w:t>
      </w:r>
    </w:p>
    <w:p w:rsidR="00000D42" w:rsidRPr="00000D42" w:rsidRDefault="00000D42" w:rsidP="00000D42">
      <w:pPr>
        <w:rPr>
          <w:lang w:val="en"/>
        </w:rPr>
      </w:pPr>
      <w:r w:rsidRPr="00000D42">
        <w:rPr>
          <w:lang w:val="en"/>
        </w:rPr>
        <w:t xml:space="preserve">The National Lottery Heritage Fund has put together a £50million fund to support the heritage sector as an immediate response to the coronavirus (COVID-19) outbreak.  Grants of between £3,000 and £50,000 will be available to </w:t>
      </w:r>
      <w:proofErr w:type="spellStart"/>
      <w:r w:rsidRPr="00000D42">
        <w:rPr>
          <w:lang w:val="en"/>
        </w:rPr>
        <w:t>organisations</w:t>
      </w:r>
      <w:proofErr w:type="spellEnd"/>
      <w:r w:rsidRPr="00000D42">
        <w:rPr>
          <w:lang w:val="en"/>
        </w:rPr>
        <w:t xml:space="preserve"> which have received funding in the past or are either a current grantee, or still under contract following a previous grant. Priority will be given where there is limited or no access to other sources of support; where heritage is most at risk; and where an </w:t>
      </w:r>
      <w:proofErr w:type="spellStart"/>
      <w:r w:rsidRPr="00000D42">
        <w:rPr>
          <w:lang w:val="en"/>
        </w:rPr>
        <w:t>organisation</w:t>
      </w:r>
      <w:proofErr w:type="spellEnd"/>
      <w:r w:rsidRPr="00000D42">
        <w:rPr>
          <w:lang w:val="en"/>
        </w:rPr>
        <w:t xml:space="preserve"> is at risk of severe financial crisis due to COVID-19</w:t>
      </w:r>
    </w:p>
    <w:p w:rsidR="00000D42" w:rsidRPr="00000D42" w:rsidRDefault="004F5860" w:rsidP="00000D42">
      <w:pPr>
        <w:rPr>
          <w:lang w:val="en"/>
        </w:rPr>
      </w:pPr>
      <w:hyperlink r:id="rId58" w:tgtFrame="_blank" w:history="1">
        <w:r w:rsidR="00000D42" w:rsidRPr="00000D42">
          <w:rPr>
            <w:rStyle w:val="Hyperlink"/>
            <w:lang w:val="en"/>
          </w:rPr>
          <w:t>https://www.heritagefund.org.uk/news/heritage-emergency-fund-launches-help-sector</w:t>
        </w:r>
      </w:hyperlink>
    </w:p>
    <w:p w:rsidR="003C0C1A" w:rsidRDefault="003C0C1A" w:rsidP="00000D42">
      <w:pPr>
        <w:rPr>
          <w:b/>
          <w:bCs/>
          <w:lang w:val="en"/>
        </w:rPr>
      </w:pPr>
    </w:p>
    <w:p w:rsidR="00000D42" w:rsidRPr="00D2661D" w:rsidRDefault="00000D42" w:rsidP="00000D42">
      <w:pPr>
        <w:rPr>
          <w:lang w:val="en"/>
        </w:rPr>
      </w:pPr>
    </w:p>
    <w:p w:rsidR="009A7B6D" w:rsidRDefault="00C3032B">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111760</wp:posOffset>
                </wp:positionV>
                <wp:extent cx="54292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429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8.8pt" to="425.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" strokecolor="#4579b8 [3044]"/>
            </w:pict>
          </mc:Fallback>
        </mc:AlternateContent>
      </w:r>
    </w:p>
    <w:p w:rsidR="009A7B6D" w:rsidRDefault="009A7B6D" w:rsidP="009A7B6D"/>
    <w:p w:rsidR="008A1B35" w:rsidRDefault="008A1B35" w:rsidP="009A7B6D"/>
    <w:p w:rsidR="009A7B6D" w:rsidRPr="008A1B35" w:rsidRDefault="009A7B6D" w:rsidP="008A1B35">
      <w:pPr>
        <w:pStyle w:val="ListParagraph"/>
        <w:numPr>
          <w:ilvl w:val="0"/>
          <w:numId w:val="3"/>
        </w:numPr>
        <w:rPr>
          <w:b/>
          <w:bCs/>
          <w:sz w:val="28"/>
          <w:szCs w:val="28"/>
          <w:u w:val="single"/>
        </w:rPr>
      </w:pPr>
      <w:bookmarkStart w:id="1" w:name="_Toc38282881"/>
      <w:r w:rsidRPr="008A1B35">
        <w:rPr>
          <w:b/>
          <w:bCs/>
          <w:sz w:val="28"/>
          <w:szCs w:val="28"/>
          <w:u w:val="single"/>
        </w:rPr>
        <w:t>COVID HARDSHIP FUNDS FOR INDIVIDUALS</w:t>
      </w:r>
      <w:bookmarkEnd w:id="1"/>
    </w:p>
    <w:p w:rsidR="009A7B6D" w:rsidRPr="009A7B6D" w:rsidRDefault="009A7B6D" w:rsidP="008A1B35">
      <w:pPr>
        <w:jc w:val="both"/>
        <w:rPr>
          <w:b/>
          <w:iCs/>
        </w:rPr>
      </w:pPr>
      <w:r w:rsidRPr="009A7B6D">
        <w:rPr>
          <w:b/>
          <w:iCs/>
        </w:rPr>
        <w:t>Young Women’s Trust - The Young Women’s Emergency Fund</w:t>
      </w:r>
    </w:p>
    <w:p w:rsidR="009A7B6D" w:rsidRPr="009A7B6D" w:rsidRDefault="009A7B6D" w:rsidP="008A1B35">
      <w:pPr>
        <w:jc w:val="both"/>
        <w:rPr>
          <w:bCs/>
        </w:rPr>
      </w:pPr>
      <w:r w:rsidRPr="009A7B6D">
        <w:rPr>
          <w:bCs/>
        </w:rPr>
        <w:t>The Young Women’s Trust is providing an emergency fund to help young women struggling financially as a result of the coronavirus pandemic. The fund can provide relief payments of £150 to young women aged 18-30 struggling to afford essentials such as food, utilities and rent for themselves and their families.</w:t>
      </w:r>
    </w:p>
    <w:p w:rsidR="009A7B6D" w:rsidRPr="009A7B6D" w:rsidRDefault="009A7B6D" w:rsidP="008A1B35">
      <w:pPr>
        <w:jc w:val="both"/>
        <w:rPr>
          <w:bCs/>
        </w:rPr>
      </w:pPr>
    </w:p>
    <w:p w:rsidR="009A7B6D" w:rsidRPr="009A7B6D" w:rsidRDefault="009A7B6D" w:rsidP="008A1B35">
      <w:pPr>
        <w:jc w:val="both"/>
        <w:rPr>
          <w:bCs/>
        </w:rPr>
      </w:pPr>
      <w:r w:rsidRPr="009A7B6D">
        <w:rPr>
          <w:bCs/>
        </w:rPr>
        <w:t>Applications will be via Women’s Aid, Women’s Resource Centre and Women for Refugee Women, who are referral partners, and will refer women who are economically vulnerable, experiencing domestic violence and those who are living in insecure housing to the fund.</w:t>
      </w:r>
    </w:p>
    <w:p w:rsidR="009A7B6D" w:rsidRPr="009A7B6D" w:rsidRDefault="004F5860" w:rsidP="008A1B35">
      <w:pPr>
        <w:jc w:val="both"/>
      </w:pPr>
      <w:hyperlink r:id="rId59" w:history="1">
        <w:r w:rsidR="009A7B6D" w:rsidRPr="009A7B6D">
          <w:rPr>
            <w:rStyle w:val="Hyperlink"/>
          </w:rPr>
          <w:t>https://www.youngwomenstrust.org/emergency-fund-criteria</w:t>
        </w:r>
      </w:hyperlink>
    </w:p>
    <w:p w:rsidR="009A7B6D" w:rsidRPr="009A7B6D" w:rsidRDefault="009A7B6D" w:rsidP="008A1B35">
      <w:pPr>
        <w:rPr>
          <w:b/>
          <w:iCs/>
        </w:rPr>
      </w:pPr>
    </w:p>
    <w:p w:rsidR="009A7B6D" w:rsidRPr="009A7B6D" w:rsidRDefault="009A7B6D" w:rsidP="008A1B35">
      <w:pPr>
        <w:rPr>
          <w:b/>
          <w:iCs/>
        </w:rPr>
      </w:pPr>
      <w:r w:rsidRPr="009A7B6D">
        <w:rPr>
          <w:b/>
          <w:iCs/>
        </w:rPr>
        <w:t>Help Musicians: 2x Covid-19 Hardship funds</w:t>
      </w:r>
    </w:p>
    <w:p w:rsidR="009A7B6D" w:rsidRPr="009A7B6D" w:rsidRDefault="009A7B6D" w:rsidP="008A1B35">
      <w:pPr>
        <w:numPr>
          <w:ilvl w:val="0"/>
          <w:numId w:val="6"/>
        </w:numPr>
        <w:ind w:firstLine="0"/>
      </w:pPr>
      <w:r w:rsidRPr="009A7B6D">
        <w:rPr>
          <w:b/>
          <w:bCs/>
        </w:rPr>
        <w:t xml:space="preserve">Coronavirus Financial Hardship Fund - </w:t>
      </w:r>
      <w:r w:rsidRPr="009A7B6D">
        <w:t xml:space="preserve">to alleviate some of the immediate financial pressures that many professional musicians are currently facing with regard to their mounting household expenses. Eligible musicians suffering financial hardship can apply for a one-off payment of £500. </w:t>
      </w:r>
      <w:hyperlink r:id="rId60" w:history="1">
        <w:r w:rsidRPr="009A7B6D">
          <w:rPr>
            <w:rStyle w:val="Hyperlink"/>
          </w:rPr>
          <w:t>https://www.helpmusicians.org.uk/news/latest-news/help-musicians-launches-5m-coronavirus-financial-hardship-fu</w:t>
        </w:r>
      </w:hyperlink>
      <w:r w:rsidRPr="009A7B6D">
        <w:t xml:space="preserve"> </w:t>
      </w:r>
    </w:p>
    <w:p w:rsidR="009A7B6D" w:rsidRPr="009A7B6D" w:rsidRDefault="009A7B6D" w:rsidP="008A1B35">
      <w:pPr>
        <w:numPr>
          <w:ilvl w:val="0"/>
          <w:numId w:val="6"/>
        </w:numPr>
        <w:ind w:firstLine="0"/>
        <w:rPr>
          <w:iCs/>
        </w:rPr>
      </w:pPr>
      <w:r w:rsidRPr="009A7B6D">
        <w:rPr>
          <w:b/>
          <w:bCs/>
        </w:rPr>
        <w:t>Covid-19 round of Help Musicians’ Do It Differently Fund</w:t>
      </w:r>
      <w:r w:rsidRPr="009A7B6D">
        <w:t xml:space="preserve"> -bespoke packages of grants of £3,000 plus expert advice are available to help professional musicians aged 18 and over with no significant backing, who are finding their health, and performance and teaching commitments affected by the Coronavirus. </w:t>
      </w:r>
      <w:hyperlink r:id="rId61" w:history="1">
        <w:r w:rsidRPr="009A7B6D">
          <w:rPr>
            <w:rStyle w:val="Hyperlink"/>
          </w:rPr>
          <w:t>https://www.helpmusicians.org.uk/creative-programme/current-opportunities/do-it-differently-fund-covid-19-round</w:t>
        </w:r>
      </w:hyperlink>
    </w:p>
    <w:p w:rsidR="009A7B6D" w:rsidRPr="009A7B6D" w:rsidRDefault="009A7B6D" w:rsidP="008A1B35"/>
    <w:p w:rsidR="009A7B6D" w:rsidRPr="009A7B6D" w:rsidRDefault="004F5860" w:rsidP="008A1B35">
      <w:pPr>
        <w:rPr>
          <w:b/>
          <w:iCs/>
        </w:rPr>
      </w:pPr>
      <w:hyperlink r:id="rId62" w:tgtFrame="_blank" w:history="1">
        <w:r w:rsidR="009A7B6D" w:rsidRPr="009A7B6D">
          <w:rPr>
            <w:rStyle w:val="Hyperlink"/>
            <w:b/>
            <w:iCs/>
          </w:rPr>
          <w:t xml:space="preserve">SWARM Collective </w:t>
        </w:r>
      </w:hyperlink>
      <w:r w:rsidR="009A7B6D" w:rsidRPr="009A7B6D">
        <w:rPr>
          <w:b/>
          <w:iCs/>
        </w:rPr>
        <w:t>Hardship Fund for Sex Workers</w:t>
      </w:r>
    </w:p>
    <w:p w:rsidR="009A7B6D" w:rsidRPr="009A7B6D" w:rsidRDefault="009A7B6D" w:rsidP="008A1B35">
      <w:r w:rsidRPr="009A7B6D">
        <w:t xml:space="preserve">The </w:t>
      </w:r>
      <w:hyperlink r:id="rId63" w:tgtFrame="_blank" w:history="1">
        <w:r w:rsidRPr="009A7B6D">
          <w:rPr>
            <w:rStyle w:val="Hyperlink"/>
          </w:rPr>
          <w:t>Sex Worker Advocacy and Resistance Movement</w:t>
        </w:r>
      </w:hyperlink>
      <w:r w:rsidRPr="009A7B6D">
        <w:t xml:space="preserve"> (SWARM Collective) has set up a hardship fund for in-person sex workers who are in, or at immediate risk of, financial crisis as a result of the Coronavirus outbreak. The </w:t>
      </w:r>
      <w:hyperlink r:id="rId64" w:tgtFrame="_blank" w:history="1">
        <w:r w:rsidRPr="009A7B6D">
          <w:rPr>
            <w:rStyle w:val="Hyperlink"/>
            <w:bCs/>
          </w:rPr>
          <w:t>hardship fund</w:t>
        </w:r>
      </w:hyperlink>
      <w:r w:rsidRPr="009A7B6D">
        <w:t xml:space="preserve"> grants of £200 per person are for in-person sex worker without any savings. Applicants can apply by filling out a Google form available on the website and will be asked to prove they are a sex worker in an </w:t>
      </w:r>
      <w:proofErr w:type="spellStart"/>
      <w:r w:rsidRPr="009A7B6D">
        <w:t>uninvasive</w:t>
      </w:r>
      <w:proofErr w:type="spellEnd"/>
      <w:r w:rsidRPr="009A7B6D">
        <w:t xml:space="preserve"> and respectful manner, either by proving details of their online advertising profile, or a phone call.</w:t>
      </w:r>
    </w:p>
    <w:p w:rsidR="009A7B6D" w:rsidRPr="009A7B6D" w:rsidRDefault="009A7B6D" w:rsidP="008A1B35">
      <w:pPr>
        <w:rPr>
          <w:b/>
          <w:iCs/>
        </w:rPr>
      </w:pPr>
      <w:r w:rsidRPr="009A7B6D">
        <w:rPr>
          <w:b/>
          <w:iCs/>
        </w:rPr>
        <w:t>Wavelength – Free DAB radios for vulnerable over 70’s</w:t>
      </w:r>
    </w:p>
    <w:p w:rsidR="009A7B6D" w:rsidRPr="009A7B6D" w:rsidRDefault="009A7B6D" w:rsidP="008A1B35">
      <w:r w:rsidRPr="009A7B6D">
        <w:t>The scheme will see thousands of free DAB radios offered to vulnerable people aged over 70 to help them stay connected during the Covid-19 outbreak.</w:t>
      </w:r>
    </w:p>
    <w:p w:rsidR="009A7B6D" w:rsidRDefault="009A7B6D" w:rsidP="008A1B35">
      <w:pPr>
        <w:rPr>
          <w:rStyle w:val="Hyperlink"/>
          <w:bCs/>
        </w:rPr>
      </w:pPr>
      <w:r w:rsidRPr="009A7B6D">
        <w:t xml:space="preserve">Vulnerable people aged over 70 who can be nominated through an online application form at </w:t>
      </w:r>
      <w:hyperlink r:id="rId65" w:history="1">
        <w:r w:rsidRPr="009A7B6D">
          <w:rPr>
            <w:rStyle w:val="Hyperlink"/>
            <w:bCs/>
          </w:rPr>
          <w:t>www.wavelength.org.uk/radiohero</w:t>
        </w:r>
      </w:hyperlink>
    </w:p>
    <w:p w:rsidR="00555BD4" w:rsidRPr="009A7B6D" w:rsidRDefault="00555BD4" w:rsidP="008A1B35">
      <w:pPr>
        <w:rPr>
          <w:b/>
          <w:bCs/>
          <w:u w:val="single"/>
        </w:rPr>
      </w:pPr>
    </w:p>
    <w:p w:rsidR="00E56B3B" w:rsidRPr="00E56B3B" w:rsidRDefault="00E56B3B" w:rsidP="00E56B3B">
      <w:pPr>
        <w:pStyle w:val="ListParagraph"/>
        <w:numPr>
          <w:ilvl w:val="0"/>
          <w:numId w:val="3"/>
        </w:numPr>
        <w:rPr>
          <w:b/>
          <w:iCs/>
          <w:sz w:val="28"/>
          <w:szCs w:val="28"/>
        </w:rPr>
      </w:pPr>
      <w:r w:rsidRPr="00E56B3B">
        <w:rPr>
          <w:b/>
          <w:iCs/>
          <w:sz w:val="28"/>
          <w:szCs w:val="28"/>
        </w:rPr>
        <w:t>Business Rate Relief &amp; Business Grants</w:t>
      </w:r>
    </w:p>
    <w:p w:rsidR="00E56B3B" w:rsidRPr="00E56B3B" w:rsidRDefault="00E56B3B" w:rsidP="00E56B3B">
      <w:pPr>
        <w:spacing w:after="0"/>
      </w:pPr>
      <w:r>
        <w:t>The</w:t>
      </w:r>
      <w:r w:rsidRPr="00E56B3B">
        <w:t xml:space="preserve"> Government is offering support to organisations (businesses, charities, community groups, and social enterprises), if they are in the category of Retail/hospitality/leisure sector, with a rateable value not exceeding £500,000.</w:t>
      </w:r>
    </w:p>
    <w:p w:rsidR="00E56B3B" w:rsidRPr="00E56B3B" w:rsidRDefault="00E56B3B" w:rsidP="00E56B3B">
      <w:pPr>
        <w:spacing w:after="0"/>
      </w:pPr>
      <w:r w:rsidRPr="00E56B3B">
        <w:t>If they pay</w:t>
      </w:r>
      <w:r w:rsidRPr="00E56B3B">
        <w:rPr>
          <w:u w:val="single"/>
        </w:rPr>
        <w:t xml:space="preserve"> Business Rates</w:t>
      </w:r>
      <w:r w:rsidRPr="00E56B3B">
        <w:t xml:space="preserve"> – they will be entitled to:</w:t>
      </w:r>
    </w:p>
    <w:p w:rsidR="00E56B3B" w:rsidRPr="00E56B3B" w:rsidRDefault="00E56B3B" w:rsidP="00E56B3B">
      <w:pPr>
        <w:numPr>
          <w:ilvl w:val="0"/>
          <w:numId w:val="7"/>
        </w:numPr>
        <w:spacing w:after="0"/>
      </w:pPr>
      <w:r w:rsidRPr="00E56B3B">
        <w:t>100% rate relief in 2020/21, plus</w:t>
      </w:r>
    </w:p>
    <w:p w:rsidR="00E56B3B" w:rsidRPr="00E56B3B" w:rsidRDefault="00E56B3B" w:rsidP="00E56B3B">
      <w:pPr>
        <w:numPr>
          <w:ilvl w:val="0"/>
          <w:numId w:val="7"/>
        </w:numPr>
        <w:spacing w:after="0"/>
      </w:pPr>
      <w:r w:rsidRPr="00E56B3B">
        <w:t>Grants of either £10,000 or £25,000 depending on the rateable value of the property</w:t>
      </w:r>
    </w:p>
    <w:p w:rsidR="00E56B3B" w:rsidRPr="00E56B3B" w:rsidRDefault="00E56B3B" w:rsidP="00E56B3B">
      <w:pPr>
        <w:spacing w:after="0"/>
      </w:pPr>
      <w:r w:rsidRPr="00E56B3B">
        <w:t xml:space="preserve">Charities and social enterprises that receive </w:t>
      </w:r>
      <w:r w:rsidRPr="00E56B3B">
        <w:rPr>
          <w:u w:val="single"/>
        </w:rPr>
        <w:t>Charity Relief</w:t>
      </w:r>
      <w:r w:rsidRPr="00E56B3B">
        <w:t>, do not qualify for rate relief (as they don’t pay full business rates) so are also not eligible for the grants.</w:t>
      </w:r>
    </w:p>
    <w:p w:rsidR="00D2661D" w:rsidRDefault="004F5860" w:rsidP="008A1B35">
      <w:hyperlink r:id="rId66" w:history="1">
        <w:r w:rsidR="00E56B3B" w:rsidRPr="00CD624A">
          <w:rPr>
            <w:rStyle w:val="Hyperlink"/>
          </w:rPr>
          <w:t>https://businesswales.gov.wales/business-rates-relief</w:t>
        </w:r>
      </w:hyperlink>
      <w:r w:rsidR="00E56B3B">
        <w:t xml:space="preserve"> </w:t>
      </w:r>
    </w:p>
    <w:p w:rsidR="000D773F" w:rsidRDefault="000D773F" w:rsidP="000D773F">
      <w:pPr>
        <w:jc w:val="center"/>
        <w:rPr>
          <w:b/>
          <w:sz w:val="36"/>
          <w:szCs w:val="36"/>
        </w:rPr>
      </w:pPr>
    </w:p>
    <w:p w:rsidR="000D773F" w:rsidRDefault="000D773F" w:rsidP="000D773F">
      <w:pPr>
        <w:jc w:val="center"/>
        <w:rPr>
          <w:b/>
          <w:sz w:val="36"/>
          <w:szCs w:val="36"/>
        </w:rPr>
      </w:pPr>
    </w:p>
    <w:p w:rsidR="000D773F" w:rsidRPr="000D773F" w:rsidRDefault="000D773F" w:rsidP="000D773F">
      <w:pPr>
        <w:jc w:val="center"/>
        <w:rPr>
          <w:b/>
          <w:sz w:val="36"/>
          <w:szCs w:val="36"/>
        </w:rPr>
      </w:pPr>
      <w:r w:rsidRPr="000D773F">
        <w:rPr>
          <w:b/>
          <w:sz w:val="36"/>
          <w:szCs w:val="36"/>
        </w:rPr>
        <w:t>PACT</w:t>
      </w:r>
    </w:p>
    <w:p w:rsidR="000D773F" w:rsidRPr="000D773F" w:rsidRDefault="000D773F" w:rsidP="000D773F">
      <w:pPr>
        <w:jc w:val="center"/>
        <w:rPr>
          <w:b/>
          <w:sz w:val="28"/>
          <w:szCs w:val="28"/>
        </w:rPr>
      </w:pPr>
      <w:r w:rsidRPr="000D773F">
        <w:rPr>
          <w:b/>
          <w:sz w:val="28"/>
          <w:szCs w:val="28"/>
        </w:rPr>
        <w:t>Contact Dave Evans</w:t>
      </w:r>
    </w:p>
    <w:p w:rsidR="000D773F" w:rsidRPr="000D773F" w:rsidRDefault="004F5860" w:rsidP="000D773F">
      <w:pPr>
        <w:jc w:val="center"/>
        <w:rPr>
          <w:b/>
          <w:sz w:val="28"/>
          <w:szCs w:val="28"/>
        </w:rPr>
      </w:pPr>
      <w:hyperlink r:id="rId67" w:history="1">
        <w:r w:rsidR="000D773F" w:rsidRPr="00A9529C">
          <w:rPr>
            <w:rStyle w:val="Hyperlink"/>
            <w:b/>
            <w:sz w:val="28"/>
            <w:szCs w:val="28"/>
          </w:rPr>
          <w:t>David.evans7@nthwales.pnn.police.uk</w:t>
        </w:r>
      </w:hyperlink>
    </w:p>
    <w:p w:rsidR="000D773F" w:rsidRDefault="000D773F" w:rsidP="000D773F">
      <w:pPr>
        <w:jc w:val="center"/>
        <w:rPr>
          <w:b/>
          <w:sz w:val="28"/>
          <w:szCs w:val="28"/>
        </w:rPr>
      </w:pPr>
      <w:r>
        <w:rPr>
          <w:b/>
          <w:sz w:val="28"/>
          <w:szCs w:val="28"/>
        </w:rPr>
        <w:t>TEL:</w:t>
      </w:r>
      <w:r w:rsidRPr="000D773F">
        <w:rPr>
          <w:b/>
          <w:sz w:val="28"/>
          <w:szCs w:val="28"/>
        </w:rPr>
        <w:t xml:space="preserve"> 01745 588516 (diverted to mobile)</w:t>
      </w:r>
    </w:p>
    <w:p w:rsidR="000D773F" w:rsidRDefault="000D773F" w:rsidP="008A1B35">
      <w:pPr>
        <w:rPr>
          <w:b/>
          <w:sz w:val="28"/>
          <w:szCs w:val="28"/>
        </w:rPr>
      </w:pPr>
    </w:p>
    <w:p w:rsidR="000D773F" w:rsidRPr="000D773F" w:rsidRDefault="000D773F" w:rsidP="000D773F">
      <w:pPr>
        <w:jc w:val="center"/>
        <w:rPr>
          <w:b/>
          <w:sz w:val="28"/>
          <w:szCs w:val="28"/>
        </w:rPr>
      </w:pPr>
      <w:r>
        <w:rPr>
          <w:b/>
          <w:noProof/>
          <w:sz w:val="32"/>
          <w:szCs w:val="32"/>
          <w:lang w:eastAsia="en-GB"/>
        </w:rPr>
        <w:drawing>
          <wp:inline distT="0" distB="0" distL="0" distR="0" wp14:anchorId="341C2FAD" wp14:editId="385DC53B">
            <wp:extent cx="2386589" cy="14874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T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589" cy="1487427"/>
                    </a:xfrm>
                    <a:prstGeom prst="rect">
                      <a:avLst/>
                    </a:prstGeom>
                  </pic:spPr>
                </pic:pic>
              </a:graphicData>
            </a:graphic>
          </wp:inline>
        </w:drawing>
      </w:r>
    </w:p>
    <w:sectPr w:rsidR="000D773F" w:rsidRPr="000D773F">
      <w:headerReference w:type="default" r:id="rId68"/>
      <w:footerReference w:type="default" r:id="rId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860" w:rsidRDefault="004F5860" w:rsidP="00B2301C">
      <w:pPr>
        <w:spacing w:after="0" w:line="240" w:lineRule="auto"/>
      </w:pPr>
      <w:r>
        <w:separator/>
      </w:r>
    </w:p>
  </w:endnote>
  <w:endnote w:type="continuationSeparator" w:id="0">
    <w:p w:rsidR="004F5860" w:rsidRDefault="004F5860" w:rsidP="00B2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0087"/>
      <w:docPartObj>
        <w:docPartGallery w:val="Page Numbers (Bottom of Page)"/>
        <w:docPartUnique/>
      </w:docPartObj>
    </w:sdtPr>
    <w:sdtEndPr>
      <w:rPr>
        <w:noProof/>
      </w:rPr>
    </w:sdtEndPr>
    <w:sdtContent>
      <w:p w:rsidR="00B2301C" w:rsidRDefault="00B2301C">
        <w:pPr>
          <w:pStyle w:val="Footer"/>
          <w:jc w:val="center"/>
        </w:pPr>
        <w:r>
          <w:fldChar w:fldCharType="begin"/>
        </w:r>
        <w:r>
          <w:instrText xml:space="preserve"> PAGE   \* MERGEFORMAT </w:instrText>
        </w:r>
        <w:r>
          <w:fldChar w:fldCharType="separate"/>
        </w:r>
        <w:r w:rsidR="006D53E2">
          <w:rPr>
            <w:noProof/>
          </w:rPr>
          <w:t>4</w:t>
        </w:r>
        <w:r>
          <w:rPr>
            <w:noProof/>
          </w:rPr>
          <w:fldChar w:fldCharType="end"/>
        </w:r>
      </w:p>
    </w:sdtContent>
  </w:sdt>
  <w:p w:rsidR="00B2301C" w:rsidRDefault="00B23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860" w:rsidRDefault="004F5860" w:rsidP="00B2301C">
      <w:pPr>
        <w:spacing w:after="0" w:line="240" w:lineRule="auto"/>
      </w:pPr>
      <w:r>
        <w:separator/>
      </w:r>
    </w:p>
  </w:footnote>
  <w:footnote w:type="continuationSeparator" w:id="0">
    <w:p w:rsidR="004F5860" w:rsidRDefault="004F5860" w:rsidP="00B23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1B3" w:rsidRDefault="007361B3">
    <w:pPr>
      <w:pStyle w:val="Header"/>
    </w:pPr>
    <w:r>
      <w:t xml:space="preserve">                                                                                                                                                                V2 21.04.20</w:t>
    </w:r>
  </w:p>
  <w:p w:rsidR="007361B3" w:rsidRDefault="007361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81F"/>
    <w:multiLevelType w:val="hybridMultilevel"/>
    <w:tmpl w:val="471A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B91F1C"/>
    <w:multiLevelType w:val="hybridMultilevel"/>
    <w:tmpl w:val="4CB4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3A54AF"/>
    <w:multiLevelType w:val="multilevel"/>
    <w:tmpl w:val="FE04A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B0B3C7B"/>
    <w:multiLevelType w:val="hybridMultilevel"/>
    <w:tmpl w:val="EB581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F648BD"/>
    <w:multiLevelType w:val="hybridMultilevel"/>
    <w:tmpl w:val="AA52C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B70522"/>
    <w:multiLevelType w:val="hybridMultilevel"/>
    <w:tmpl w:val="38F80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9796051"/>
    <w:multiLevelType w:val="hybridMultilevel"/>
    <w:tmpl w:val="88D84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B68"/>
    <w:rsid w:val="00000D42"/>
    <w:rsid w:val="000D773F"/>
    <w:rsid w:val="000E2311"/>
    <w:rsid w:val="00120331"/>
    <w:rsid w:val="00133EFB"/>
    <w:rsid w:val="00152B68"/>
    <w:rsid w:val="00171D5B"/>
    <w:rsid w:val="00236A46"/>
    <w:rsid w:val="003C0C1A"/>
    <w:rsid w:val="004A0AE5"/>
    <w:rsid w:val="004B35B1"/>
    <w:rsid w:val="004E1EE2"/>
    <w:rsid w:val="004F5860"/>
    <w:rsid w:val="0050529B"/>
    <w:rsid w:val="00524B78"/>
    <w:rsid w:val="00555BD4"/>
    <w:rsid w:val="00580DD0"/>
    <w:rsid w:val="005A0AC0"/>
    <w:rsid w:val="005D0C0A"/>
    <w:rsid w:val="00664D8C"/>
    <w:rsid w:val="006D53E2"/>
    <w:rsid w:val="007361B3"/>
    <w:rsid w:val="00755C67"/>
    <w:rsid w:val="00767A1C"/>
    <w:rsid w:val="00802F50"/>
    <w:rsid w:val="00877F78"/>
    <w:rsid w:val="008A1B35"/>
    <w:rsid w:val="00987D7E"/>
    <w:rsid w:val="009A7B6D"/>
    <w:rsid w:val="00AA7135"/>
    <w:rsid w:val="00B2301C"/>
    <w:rsid w:val="00B44665"/>
    <w:rsid w:val="00B864C5"/>
    <w:rsid w:val="00B977C8"/>
    <w:rsid w:val="00C27EC2"/>
    <w:rsid w:val="00C3032B"/>
    <w:rsid w:val="00C8389C"/>
    <w:rsid w:val="00D2661D"/>
    <w:rsid w:val="00D77CD7"/>
    <w:rsid w:val="00E56B3B"/>
    <w:rsid w:val="00EC15F4"/>
    <w:rsid w:val="00F61B12"/>
    <w:rsid w:val="00FD6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61D"/>
    <w:rPr>
      <w:color w:val="0000FF" w:themeColor="hyperlink"/>
      <w:u w:val="single"/>
    </w:rPr>
  </w:style>
  <w:style w:type="character" w:styleId="FollowedHyperlink">
    <w:name w:val="FollowedHyperlink"/>
    <w:basedOn w:val="DefaultParagraphFont"/>
    <w:uiPriority w:val="99"/>
    <w:semiHidden/>
    <w:unhideWhenUsed/>
    <w:rsid w:val="00000D42"/>
    <w:rPr>
      <w:color w:val="800080" w:themeColor="followedHyperlink"/>
      <w:u w:val="single"/>
    </w:rPr>
  </w:style>
  <w:style w:type="paragraph" w:styleId="ListParagraph">
    <w:name w:val="List Paragraph"/>
    <w:basedOn w:val="Normal"/>
    <w:uiPriority w:val="34"/>
    <w:qFormat/>
    <w:rsid w:val="00133EFB"/>
    <w:pPr>
      <w:ind w:left="720"/>
      <w:contextualSpacing/>
    </w:pPr>
  </w:style>
  <w:style w:type="paragraph" w:styleId="Header">
    <w:name w:val="header"/>
    <w:basedOn w:val="Normal"/>
    <w:link w:val="HeaderChar"/>
    <w:uiPriority w:val="99"/>
    <w:unhideWhenUsed/>
    <w:rsid w:val="00B23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01C"/>
  </w:style>
  <w:style w:type="paragraph" w:styleId="Footer">
    <w:name w:val="footer"/>
    <w:basedOn w:val="Normal"/>
    <w:link w:val="FooterChar"/>
    <w:uiPriority w:val="99"/>
    <w:unhideWhenUsed/>
    <w:rsid w:val="00B23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01C"/>
  </w:style>
  <w:style w:type="table" w:styleId="TableGrid">
    <w:name w:val="Table Grid"/>
    <w:basedOn w:val="TableNormal"/>
    <w:uiPriority w:val="59"/>
    <w:rsid w:val="00236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5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2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61D"/>
    <w:rPr>
      <w:color w:val="0000FF" w:themeColor="hyperlink"/>
      <w:u w:val="single"/>
    </w:rPr>
  </w:style>
  <w:style w:type="character" w:styleId="FollowedHyperlink">
    <w:name w:val="FollowedHyperlink"/>
    <w:basedOn w:val="DefaultParagraphFont"/>
    <w:uiPriority w:val="99"/>
    <w:semiHidden/>
    <w:unhideWhenUsed/>
    <w:rsid w:val="00000D42"/>
    <w:rPr>
      <w:color w:val="800080" w:themeColor="followedHyperlink"/>
      <w:u w:val="single"/>
    </w:rPr>
  </w:style>
  <w:style w:type="paragraph" w:styleId="ListParagraph">
    <w:name w:val="List Paragraph"/>
    <w:basedOn w:val="Normal"/>
    <w:uiPriority w:val="34"/>
    <w:qFormat/>
    <w:rsid w:val="00133EFB"/>
    <w:pPr>
      <w:ind w:left="720"/>
      <w:contextualSpacing/>
    </w:pPr>
  </w:style>
  <w:style w:type="paragraph" w:styleId="Header">
    <w:name w:val="header"/>
    <w:basedOn w:val="Normal"/>
    <w:link w:val="HeaderChar"/>
    <w:uiPriority w:val="99"/>
    <w:unhideWhenUsed/>
    <w:rsid w:val="00B23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01C"/>
  </w:style>
  <w:style w:type="paragraph" w:styleId="Footer">
    <w:name w:val="footer"/>
    <w:basedOn w:val="Normal"/>
    <w:link w:val="FooterChar"/>
    <w:uiPriority w:val="99"/>
    <w:unhideWhenUsed/>
    <w:rsid w:val="00B23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01C"/>
  </w:style>
  <w:style w:type="table" w:styleId="TableGrid">
    <w:name w:val="Table Grid"/>
    <w:basedOn w:val="TableNormal"/>
    <w:uiPriority w:val="59"/>
    <w:rsid w:val="00236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5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4879">
      <w:bodyDiv w:val="1"/>
      <w:marLeft w:val="0"/>
      <w:marRight w:val="0"/>
      <w:marTop w:val="0"/>
      <w:marBottom w:val="0"/>
      <w:divBdr>
        <w:top w:val="none" w:sz="0" w:space="0" w:color="auto"/>
        <w:left w:val="none" w:sz="0" w:space="0" w:color="auto"/>
        <w:bottom w:val="none" w:sz="0" w:space="0" w:color="auto"/>
        <w:right w:val="none" w:sz="0" w:space="0" w:color="auto"/>
      </w:divBdr>
      <w:divsChild>
        <w:div w:id="1044327107">
          <w:marLeft w:val="0"/>
          <w:marRight w:val="0"/>
          <w:marTop w:val="0"/>
          <w:marBottom w:val="0"/>
          <w:divBdr>
            <w:top w:val="none" w:sz="0" w:space="0" w:color="auto"/>
            <w:left w:val="none" w:sz="0" w:space="0" w:color="auto"/>
            <w:bottom w:val="none" w:sz="0" w:space="0" w:color="auto"/>
            <w:right w:val="none" w:sz="0" w:space="0" w:color="auto"/>
          </w:divBdr>
          <w:divsChild>
            <w:div w:id="6359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408">
      <w:bodyDiv w:val="1"/>
      <w:marLeft w:val="0"/>
      <w:marRight w:val="0"/>
      <w:marTop w:val="0"/>
      <w:marBottom w:val="0"/>
      <w:divBdr>
        <w:top w:val="none" w:sz="0" w:space="0" w:color="auto"/>
        <w:left w:val="none" w:sz="0" w:space="0" w:color="auto"/>
        <w:bottom w:val="none" w:sz="0" w:space="0" w:color="auto"/>
        <w:right w:val="none" w:sz="0" w:space="0" w:color="auto"/>
      </w:divBdr>
      <w:divsChild>
        <w:div w:id="1107190294">
          <w:marLeft w:val="0"/>
          <w:marRight w:val="0"/>
          <w:marTop w:val="0"/>
          <w:marBottom w:val="0"/>
          <w:divBdr>
            <w:top w:val="none" w:sz="0" w:space="0" w:color="auto"/>
            <w:left w:val="none" w:sz="0" w:space="0" w:color="auto"/>
            <w:bottom w:val="none" w:sz="0" w:space="0" w:color="auto"/>
            <w:right w:val="none" w:sz="0" w:space="0" w:color="auto"/>
          </w:divBdr>
          <w:divsChild>
            <w:div w:id="7834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5885">
      <w:bodyDiv w:val="1"/>
      <w:marLeft w:val="0"/>
      <w:marRight w:val="0"/>
      <w:marTop w:val="0"/>
      <w:marBottom w:val="0"/>
      <w:divBdr>
        <w:top w:val="none" w:sz="0" w:space="0" w:color="auto"/>
        <w:left w:val="none" w:sz="0" w:space="0" w:color="auto"/>
        <w:bottom w:val="none" w:sz="0" w:space="0" w:color="auto"/>
        <w:right w:val="none" w:sz="0" w:space="0" w:color="auto"/>
      </w:divBdr>
      <w:divsChild>
        <w:div w:id="189496236">
          <w:marLeft w:val="0"/>
          <w:marRight w:val="0"/>
          <w:marTop w:val="0"/>
          <w:marBottom w:val="0"/>
          <w:divBdr>
            <w:top w:val="none" w:sz="0" w:space="0" w:color="auto"/>
            <w:left w:val="none" w:sz="0" w:space="0" w:color="auto"/>
            <w:bottom w:val="none" w:sz="0" w:space="0" w:color="auto"/>
            <w:right w:val="none" w:sz="0" w:space="0" w:color="auto"/>
          </w:divBdr>
          <w:divsChild>
            <w:div w:id="17736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74892">
      <w:bodyDiv w:val="1"/>
      <w:marLeft w:val="0"/>
      <w:marRight w:val="0"/>
      <w:marTop w:val="0"/>
      <w:marBottom w:val="0"/>
      <w:divBdr>
        <w:top w:val="none" w:sz="0" w:space="0" w:color="auto"/>
        <w:left w:val="none" w:sz="0" w:space="0" w:color="auto"/>
        <w:bottom w:val="none" w:sz="0" w:space="0" w:color="auto"/>
        <w:right w:val="none" w:sz="0" w:space="0" w:color="auto"/>
      </w:divBdr>
    </w:div>
    <w:div w:id="959412407">
      <w:bodyDiv w:val="1"/>
      <w:marLeft w:val="0"/>
      <w:marRight w:val="0"/>
      <w:marTop w:val="0"/>
      <w:marBottom w:val="0"/>
      <w:divBdr>
        <w:top w:val="none" w:sz="0" w:space="0" w:color="auto"/>
        <w:left w:val="none" w:sz="0" w:space="0" w:color="auto"/>
        <w:bottom w:val="none" w:sz="0" w:space="0" w:color="auto"/>
        <w:right w:val="none" w:sz="0" w:space="0" w:color="auto"/>
      </w:divBdr>
      <w:divsChild>
        <w:div w:id="257442655">
          <w:marLeft w:val="0"/>
          <w:marRight w:val="0"/>
          <w:marTop w:val="0"/>
          <w:marBottom w:val="0"/>
          <w:divBdr>
            <w:top w:val="none" w:sz="0" w:space="0" w:color="auto"/>
            <w:left w:val="none" w:sz="0" w:space="0" w:color="auto"/>
            <w:bottom w:val="none" w:sz="0" w:space="0" w:color="auto"/>
            <w:right w:val="none" w:sz="0" w:space="0" w:color="auto"/>
          </w:divBdr>
          <w:divsChild>
            <w:div w:id="11280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4521">
      <w:bodyDiv w:val="1"/>
      <w:marLeft w:val="0"/>
      <w:marRight w:val="0"/>
      <w:marTop w:val="0"/>
      <w:marBottom w:val="0"/>
      <w:divBdr>
        <w:top w:val="none" w:sz="0" w:space="0" w:color="auto"/>
        <w:left w:val="none" w:sz="0" w:space="0" w:color="auto"/>
        <w:bottom w:val="none" w:sz="0" w:space="0" w:color="auto"/>
        <w:right w:val="none" w:sz="0" w:space="0" w:color="auto"/>
      </w:divBdr>
      <w:divsChild>
        <w:div w:id="1428119333">
          <w:marLeft w:val="0"/>
          <w:marRight w:val="0"/>
          <w:marTop w:val="0"/>
          <w:marBottom w:val="0"/>
          <w:divBdr>
            <w:top w:val="none" w:sz="0" w:space="0" w:color="auto"/>
            <w:left w:val="none" w:sz="0" w:space="0" w:color="auto"/>
            <w:bottom w:val="none" w:sz="0" w:space="0" w:color="auto"/>
            <w:right w:val="none" w:sz="0" w:space="0" w:color="auto"/>
          </w:divBdr>
          <w:divsChild>
            <w:div w:id="1747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8456">
      <w:bodyDiv w:val="1"/>
      <w:marLeft w:val="0"/>
      <w:marRight w:val="0"/>
      <w:marTop w:val="0"/>
      <w:marBottom w:val="0"/>
      <w:divBdr>
        <w:top w:val="none" w:sz="0" w:space="0" w:color="auto"/>
        <w:left w:val="none" w:sz="0" w:space="0" w:color="auto"/>
        <w:bottom w:val="none" w:sz="0" w:space="0" w:color="auto"/>
        <w:right w:val="none" w:sz="0" w:space="0" w:color="auto"/>
      </w:divBdr>
      <w:divsChild>
        <w:div w:id="1991907131">
          <w:marLeft w:val="0"/>
          <w:marRight w:val="0"/>
          <w:marTop w:val="0"/>
          <w:marBottom w:val="0"/>
          <w:divBdr>
            <w:top w:val="none" w:sz="0" w:space="0" w:color="auto"/>
            <w:left w:val="none" w:sz="0" w:space="0" w:color="auto"/>
            <w:bottom w:val="none" w:sz="0" w:space="0" w:color="auto"/>
            <w:right w:val="none" w:sz="0" w:space="0" w:color="auto"/>
          </w:divBdr>
          <w:divsChild>
            <w:div w:id="968169193">
              <w:marLeft w:val="0"/>
              <w:marRight w:val="0"/>
              <w:marTop w:val="0"/>
              <w:marBottom w:val="0"/>
              <w:divBdr>
                <w:top w:val="none" w:sz="0" w:space="0" w:color="auto"/>
                <w:left w:val="none" w:sz="0" w:space="0" w:color="auto"/>
                <w:bottom w:val="none" w:sz="0" w:space="0" w:color="auto"/>
                <w:right w:val="none" w:sz="0" w:space="0" w:color="auto"/>
              </w:divBdr>
              <w:divsChild>
                <w:div w:id="933366179">
                  <w:marLeft w:val="-300"/>
                  <w:marRight w:val="-300"/>
                  <w:marTop w:val="0"/>
                  <w:marBottom w:val="0"/>
                  <w:divBdr>
                    <w:top w:val="none" w:sz="0" w:space="0" w:color="auto"/>
                    <w:left w:val="none" w:sz="0" w:space="0" w:color="auto"/>
                    <w:bottom w:val="none" w:sz="0" w:space="0" w:color="auto"/>
                    <w:right w:val="none" w:sz="0" w:space="0" w:color="auto"/>
                  </w:divBdr>
                  <w:divsChild>
                    <w:div w:id="18135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97246">
      <w:bodyDiv w:val="1"/>
      <w:marLeft w:val="0"/>
      <w:marRight w:val="0"/>
      <w:marTop w:val="0"/>
      <w:marBottom w:val="0"/>
      <w:divBdr>
        <w:top w:val="none" w:sz="0" w:space="0" w:color="auto"/>
        <w:left w:val="none" w:sz="0" w:space="0" w:color="auto"/>
        <w:bottom w:val="none" w:sz="0" w:space="0" w:color="auto"/>
        <w:right w:val="none" w:sz="0" w:space="0" w:color="auto"/>
      </w:divBdr>
      <w:divsChild>
        <w:div w:id="1716269164">
          <w:marLeft w:val="0"/>
          <w:marRight w:val="0"/>
          <w:marTop w:val="0"/>
          <w:marBottom w:val="0"/>
          <w:divBdr>
            <w:top w:val="none" w:sz="0" w:space="0" w:color="auto"/>
            <w:left w:val="none" w:sz="0" w:space="0" w:color="auto"/>
            <w:bottom w:val="none" w:sz="0" w:space="0" w:color="auto"/>
            <w:right w:val="none" w:sz="0" w:space="0" w:color="auto"/>
          </w:divBdr>
          <w:divsChild>
            <w:div w:id="13406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1551">
      <w:bodyDiv w:val="1"/>
      <w:marLeft w:val="0"/>
      <w:marRight w:val="0"/>
      <w:marTop w:val="0"/>
      <w:marBottom w:val="0"/>
      <w:divBdr>
        <w:top w:val="none" w:sz="0" w:space="0" w:color="auto"/>
        <w:left w:val="none" w:sz="0" w:space="0" w:color="auto"/>
        <w:bottom w:val="none" w:sz="0" w:space="0" w:color="auto"/>
        <w:right w:val="none" w:sz="0" w:space="0" w:color="auto"/>
      </w:divBdr>
      <w:divsChild>
        <w:div w:id="724837434">
          <w:marLeft w:val="0"/>
          <w:marRight w:val="0"/>
          <w:marTop w:val="0"/>
          <w:marBottom w:val="0"/>
          <w:divBdr>
            <w:top w:val="none" w:sz="0" w:space="0" w:color="auto"/>
            <w:left w:val="none" w:sz="0" w:space="0" w:color="auto"/>
            <w:bottom w:val="none" w:sz="0" w:space="0" w:color="auto"/>
            <w:right w:val="none" w:sz="0" w:space="0" w:color="auto"/>
          </w:divBdr>
          <w:divsChild>
            <w:div w:id="9871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2133">
      <w:bodyDiv w:val="1"/>
      <w:marLeft w:val="0"/>
      <w:marRight w:val="0"/>
      <w:marTop w:val="0"/>
      <w:marBottom w:val="0"/>
      <w:divBdr>
        <w:top w:val="none" w:sz="0" w:space="0" w:color="auto"/>
        <w:left w:val="none" w:sz="0" w:space="0" w:color="auto"/>
        <w:bottom w:val="none" w:sz="0" w:space="0" w:color="auto"/>
        <w:right w:val="none" w:sz="0" w:space="0" w:color="auto"/>
      </w:divBdr>
      <w:divsChild>
        <w:div w:id="252781003">
          <w:marLeft w:val="0"/>
          <w:marRight w:val="0"/>
          <w:marTop w:val="0"/>
          <w:marBottom w:val="0"/>
          <w:divBdr>
            <w:top w:val="none" w:sz="0" w:space="0" w:color="auto"/>
            <w:left w:val="none" w:sz="0" w:space="0" w:color="auto"/>
            <w:bottom w:val="none" w:sz="0" w:space="0" w:color="auto"/>
            <w:right w:val="none" w:sz="0" w:space="0" w:color="auto"/>
          </w:divBdr>
          <w:divsChild>
            <w:div w:id="112209570">
              <w:marLeft w:val="0"/>
              <w:marRight w:val="0"/>
              <w:marTop w:val="0"/>
              <w:marBottom w:val="0"/>
              <w:divBdr>
                <w:top w:val="none" w:sz="0" w:space="0" w:color="auto"/>
                <w:left w:val="none" w:sz="0" w:space="0" w:color="auto"/>
                <w:bottom w:val="none" w:sz="0" w:space="0" w:color="auto"/>
                <w:right w:val="none" w:sz="0" w:space="0" w:color="auto"/>
              </w:divBdr>
              <w:divsChild>
                <w:div w:id="1774474503">
                  <w:marLeft w:val="-300"/>
                  <w:marRight w:val="-300"/>
                  <w:marTop w:val="0"/>
                  <w:marBottom w:val="0"/>
                  <w:divBdr>
                    <w:top w:val="none" w:sz="0" w:space="0" w:color="auto"/>
                    <w:left w:val="none" w:sz="0" w:space="0" w:color="auto"/>
                    <w:bottom w:val="none" w:sz="0" w:space="0" w:color="auto"/>
                    <w:right w:val="none" w:sz="0" w:space="0" w:color="auto"/>
                  </w:divBdr>
                  <w:divsChild>
                    <w:div w:id="3752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878060">
      <w:bodyDiv w:val="1"/>
      <w:marLeft w:val="0"/>
      <w:marRight w:val="0"/>
      <w:marTop w:val="0"/>
      <w:marBottom w:val="0"/>
      <w:divBdr>
        <w:top w:val="none" w:sz="0" w:space="0" w:color="auto"/>
        <w:left w:val="none" w:sz="0" w:space="0" w:color="auto"/>
        <w:bottom w:val="none" w:sz="0" w:space="0" w:color="auto"/>
        <w:right w:val="none" w:sz="0" w:space="0" w:color="auto"/>
      </w:divBdr>
      <w:divsChild>
        <w:div w:id="1102801694">
          <w:marLeft w:val="0"/>
          <w:marRight w:val="0"/>
          <w:marTop w:val="0"/>
          <w:marBottom w:val="0"/>
          <w:divBdr>
            <w:top w:val="none" w:sz="0" w:space="0" w:color="auto"/>
            <w:left w:val="none" w:sz="0" w:space="0" w:color="auto"/>
            <w:bottom w:val="none" w:sz="0" w:space="0" w:color="auto"/>
            <w:right w:val="none" w:sz="0" w:space="0" w:color="auto"/>
          </w:divBdr>
          <w:divsChild>
            <w:div w:id="3526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ing.cymru" TargetMode="External"/><Relationship Id="rId18" Type="http://schemas.openxmlformats.org/officeDocument/2006/relationships/hyperlink" Target="https://www.dvsc.co.uk/" TargetMode="External"/><Relationship Id="rId26" Type="http://schemas.openxmlformats.org/officeDocument/2006/relationships/hyperlink" Target="http://www.cadwynclwyd.co.uk" TargetMode="External"/><Relationship Id="rId39" Type="http://schemas.openxmlformats.org/officeDocument/2006/relationships/hyperlink" Target="https://arts.wales/funding/coronavirus" TargetMode="External"/><Relationship Id="rId21" Type="http://schemas.openxmlformats.org/officeDocument/2006/relationships/hyperlink" Target="https://stevemorganfoundation.org.uk/" TargetMode="External"/><Relationship Id="rId34" Type="http://schemas.openxmlformats.org/officeDocument/2006/relationships/hyperlink" Target="https://www.cafonline.org/charities/grantmaking/caf-coronavirus-emergency-fund" TargetMode="External"/><Relationship Id="rId42" Type="http://schemas.openxmlformats.org/officeDocument/2006/relationships/hyperlink" Target="https://yappcharitabletrust.org.uk/how-to-apply/" TargetMode="External"/><Relationship Id="rId47" Type="http://schemas.openxmlformats.org/officeDocument/2006/relationships/hyperlink" Target="https://www.covenantfund.org.uk/covid-19-response/" TargetMode="External"/><Relationship Id="rId50" Type="http://schemas.openxmlformats.org/officeDocument/2006/relationships/hyperlink" Target="https://home.barclays/news/press-releases/2020/04/barclays-launches-p100-million-covid-19-community-aid-package/" TargetMode="External"/><Relationship Id="rId55" Type="http://schemas.openxmlformats.org/officeDocument/2006/relationships/hyperlink" Target="https://www.apply-for-innovation-funding.service.gov.uk/covid19/overview.html?_ga=2.104848960.1310388820.1586851015-1039511829.1576834969" TargetMode="External"/><Relationship Id="rId63" Type="http://schemas.openxmlformats.org/officeDocument/2006/relationships/hyperlink" Target="https://www.swarmcollective.org/" TargetMode="External"/><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cvsc.org.uk/en/" TargetMode="External"/><Relationship Id="rId29" Type="http://schemas.openxmlformats.org/officeDocument/2006/relationships/hyperlink" Target="mailto:vsef@wcva.cym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cva.cymru/funding/" TargetMode="External"/><Relationship Id="rId24" Type="http://schemas.openxmlformats.org/officeDocument/2006/relationships/hyperlink" Target="https://www.cvsc.org.uk/en/funding/clocaenog" TargetMode="External"/><Relationship Id="rId32" Type="http://schemas.openxmlformats.org/officeDocument/2006/relationships/hyperlink" Target="https://www.sport.wales/content-vault/emergency-relief-fund/" TargetMode="External"/><Relationship Id="rId37" Type="http://schemas.openxmlformats.org/officeDocument/2006/relationships/hyperlink" Target="https://www.tnlcommunityfund.org.uk/" TargetMode="External"/><Relationship Id="rId40" Type="http://schemas.openxmlformats.org/officeDocument/2006/relationships/hyperlink" Target="http://sylvia-adams.org.uk/what-we-will-fund/" TargetMode="External"/><Relationship Id="rId45" Type="http://schemas.openxmlformats.org/officeDocument/2006/relationships/hyperlink" Target="http://www.covenantfund.org.uk/open-programme/" TargetMode="External"/><Relationship Id="rId53" Type="http://schemas.openxmlformats.org/officeDocument/2006/relationships/hyperlink" Target="https://www.morrisonsfoundation.com/latest-news/covid-19/" TargetMode="External"/><Relationship Id="rId58" Type="http://schemas.openxmlformats.org/officeDocument/2006/relationships/hyperlink" Target="https://www.heritagefund.org.uk/news/heritage-emergency-fund-launches-help-sector" TargetMode="External"/><Relationship Id="rId66" Type="http://schemas.openxmlformats.org/officeDocument/2006/relationships/hyperlink" Target="https://businesswales.gov.wales/business-rates-relief" TargetMode="External"/><Relationship Id="rId5" Type="http://schemas.openxmlformats.org/officeDocument/2006/relationships/settings" Target="settings.xml"/><Relationship Id="rId15" Type="http://schemas.openxmlformats.org/officeDocument/2006/relationships/hyperlink" Target="https://mantellgwynedd.com/eng/covid-19-eng.html" TargetMode="External"/><Relationship Id="rId23" Type="http://schemas.openxmlformats.org/officeDocument/2006/relationships/hyperlink" Target="https://www.cvsc.org.uk/en/funding/gwynt-y-mor-community-fund" TargetMode="External"/><Relationship Id="rId28" Type="http://schemas.openxmlformats.org/officeDocument/2006/relationships/hyperlink" Target="https://wcva.cymru/funding/volunteering-wales-grants-scheme/" TargetMode="External"/><Relationship Id="rId36" Type="http://schemas.openxmlformats.org/officeDocument/2006/relationships/hyperlink" Target="https://www.princescountrysidefund.org.uk/grant-giving-programme/grant-programme" TargetMode="External"/><Relationship Id="rId49" Type="http://schemas.openxmlformats.org/officeDocument/2006/relationships/hyperlink" Target="mailto:Ian.Pritchard@wrexham.gov.uk" TargetMode="External"/><Relationship Id="rId57" Type="http://schemas.openxmlformats.org/officeDocument/2006/relationships/hyperlink" Target="https://www.princes-trust.org.uk/about-the-trust/news-views/princes-trust-natwest-enterprise-relief-fund" TargetMode="External"/><Relationship Id="rId61" Type="http://schemas.openxmlformats.org/officeDocument/2006/relationships/hyperlink" Target="https://www.helpmusicians.org.uk/creative-programme/current-opportunities/do-it-differently-fund-covid-19-round" TargetMode="External"/><Relationship Id="rId10" Type="http://schemas.openxmlformats.org/officeDocument/2006/relationships/hyperlink" Target="https://www.grantsonline.org.uk/coronavirus.html" TargetMode="External"/><Relationship Id="rId19" Type="http://schemas.openxmlformats.org/officeDocument/2006/relationships/hyperlink" Target="https://www.flvc.org.uk/en/coronavirus-covid-19/" TargetMode="External"/><Relationship Id="rId31" Type="http://schemas.openxmlformats.org/officeDocument/2006/relationships/hyperlink" Target="https://www.moondancecovid19relieffund.com/" TargetMode="External"/><Relationship Id="rId44" Type="http://schemas.openxmlformats.org/officeDocument/2006/relationships/hyperlink" Target="http://www.oakdaletrust.org.uk/" TargetMode="External"/><Relationship Id="rId52" Type="http://schemas.openxmlformats.org/officeDocument/2006/relationships/hyperlink" Target="https://www.crisis.org.uk/get-involved/in-this-together/emergency-grants-fund/" TargetMode="External"/><Relationship Id="rId60" Type="http://schemas.openxmlformats.org/officeDocument/2006/relationships/hyperlink" Target="https://www.helpmusicians.org.uk/news/latest-news/help-musicians-launches-5m-coronavirus-financial-hardship-fu" TargetMode="External"/><Relationship Id="rId65" Type="http://schemas.openxmlformats.org/officeDocument/2006/relationships/hyperlink" Target="http://www.wavelength.org.uk/radiohe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n.medrwnmon.org/covid-19" TargetMode="External"/><Relationship Id="rId22" Type="http://schemas.openxmlformats.org/officeDocument/2006/relationships/hyperlink" Target="https://awyrlas.org.uk/" TargetMode="External"/><Relationship Id="rId27" Type="http://schemas.openxmlformats.org/officeDocument/2006/relationships/hyperlink" Target="https://flvc.us14.list-manage.com/track/click?u=8a46a8b28bb94092e3b49979b&amp;id=02e72e42e2&amp;e=9a4828ebed" TargetMode="External"/><Relationship Id="rId30" Type="http://schemas.openxmlformats.org/officeDocument/2006/relationships/hyperlink" Target="https://communityfoundationwales.org.uk/giving/wales-coronavirus-resilience-fund/" TargetMode="External"/><Relationship Id="rId35" Type="http://schemas.openxmlformats.org/officeDocument/2006/relationships/hyperlink" Target="https://www.tescoplc.com/sustainability/communities/topics/community-grants/bags-of-help/" TargetMode="External"/><Relationship Id="rId43" Type="http://schemas.openxmlformats.org/officeDocument/2006/relationships/hyperlink" Target="http://www.oakdaletrust.org.uk/" TargetMode="External"/><Relationship Id="rId48" Type="http://schemas.openxmlformats.org/officeDocument/2006/relationships/hyperlink" Target="mailto:Stephen.Townley@wrexham.gov.uk" TargetMode="External"/><Relationship Id="rId56" Type="http://schemas.openxmlformats.org/officeDocument/2006/relationships/hyperlink" Target="https://www.standardlifefoundation.org.uk/funding/coronavirus_funding" TargetMode="External"/><Relationship Id="rId64" Type="http://schemas.openxmlformats.org/officeDocument/2006/relationships/hyperlink" Target="https://www.swarmcollective.org/hardship-fund"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rva.org.uk/article/clothworkers-emergency-capital-programme/"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cva.cymru/funder-responses-in-light-of-the-covid-19-virus/" TargetMode="External"/><Relationship Id="rId17" Type="http://schemas.openxmlformats.org/officeDocument/2006/relationships/hyperlink" Target="tel:01492534091" TargetMode="External"/><Relationship Id="rId25" Type="http://schemas.openxmlformats.org/officeDocument/2006/relationships/hyperlink" Target="http://www.cadwynclwyd.co.uk" TargetMode="External"/><Relationship Id="rId33" Type="http://schemas.openxmlformats.org/officeDocument/2006/relationships/hyperlink" Target="https://www.cafonline.org/home/covid-19-support/" TargetMode="External"/><Relationship Id="rId38" Type="http://schemas.openxmlformats.org/officeDocument/2006/relationships/hyperlink" Target="https://leathersellers.co.uk/charitablefund/" TargetMode="External"/><Relationship Id="rId46" Type="http://schemas.openxmlformats.org/officeDocument/2006/relationships/hyperlink" Target="https://www.ssafa.org.uk/news-articles/covid-19-latest-information" TargetMode="External"/><Relationship Id="rId59" Type="http://schemas.openxmlformats.org/officeDocument/2006/relationships/hyperlink" Target="https://www.youngwomenstrust.org/emergency-fund-criteria" TargetMode="External"/><Relationship Id="rId67" Type="http://schemas.openxmlformats.org/officeDocument/2006/relationships/hyperlink" Target="mailto:David.evans7@nthwales.pnn.police.uk" TargetMode="External"/><Relationship Id="rId20" Type="http://schemas.openxmlformats.org/officeDocument/2006/relationships/hyperlink" Target="https://avow.org/category/covid-19/" TargetMode="External"/><Relationship Id="rId41" Type="http://schemas.openxmlformats.org/officeDocument/2006/relationships/hyperlink" Target="https://www.pocklington-trust.org.uk/covid-19-emergency-fund-for-the-sight-loss-sector/" TargetMode="External"/><Relationship Id="rId54" Type="http://schemas.openxmlformats.org/officeDocument/2006/relationships/hyperlink" Target="https://www.gov.uk/government/news/chancellor-sets-out-extra-750-million-coronavirus-funding-for-frontline-charities" TargetMode="External"/><Relationship Id="rId62" Type="http://schemas.openxmlformats.org/officeDocument/2006/relationships/hyperlink" Target="https://www.swarmcollective.org/" TargetMode="Externa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73"/>
    <w:rsid w:val="00BA0EA9"/>
    <w:rsid w:val="00D95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E0BE96DFE04EA4B6390EC1CD612DBA">
    <w:name w:val="D4E0BE96DFE04EA4B6390EC1CD612DBA"/>
    <w:rsid w:val="00D957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E0BE96DFE04EA4B6390EC1CD612DBA">
    <w:name w:val="D4E0BE96DFE04EA4B6390EC1CD612DBA"/>
    <w:rsid w:val="00D95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1E7EA-A50A-4A8C-9CB2-EEE2D8B7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4312</Words>
  <Characters>24583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North Wales Police</Company>
  <LinksUpToDate>false</LinksUpToDate>
  <CharactersWithSpaces>28838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David (Finance &amp; Resources)</dc:creator>
  <cp:keywords/>
  <dc:description/>
  <cp:lastModifiedBy>Evans, David (Finance &amp; Resources)</cp:lastModifiedBy>
  <cp:revision>30</cp:revision>
  <dcterms:created xsi:type="dcterms:W3CDTF">2020-04-15T16:02:00Z</dcterms:created>
  <dcterms:modified xsi:type="dcterms:W3CDTF">2020-04-21T08:28:00Z</dcterms:modified>
</cp:coreProperties>
</file>